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9DEE">
      <w:pPr>
        <w:spacing w:line="567" w:lineRule="exact"/>
        <w:jc w:val="center"/>
        <w:rPr>
          <w:b/>
          <w:bCs/>
          <w:spacing w:val="80"/>
          <w:sz w:val="52"/>
        </w:rPr>
      </w:pPr>
      <w:r>
        <w:rPr>
          <w:sz w:val="52"/>
        </w:rPr>
        <w:pict>
          <v:group id="_x0000_s1051" o:spid="_x0000_s1051" o:spt="203" style="position:absolute;left:0pt;margin-left:261.8pt;margin-top:-29.45pt;height:61.4pt;width:196.4pt;z-index:251661312;mso-width-relative:page;mso-height-relative:page;" coordorigin="9970,2201" coordsize="3928,1228" o:gfxdata="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">
            <o:lock v:ext="edit"/>
            <v:shape id="图片 7" o:spid="_x0000_s1026" o:spt="75" alt="说明: 微信图片_20200928102157" type="#_x0000_t75" style="position:absolute;left:12750;top:2201;height:1220;width:1149;" filled="f" o:preferrelative="t" stroked="f" coordsize="21600,21600" o:gfxdata="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j6b4A&#10;AADbAAAADwAAAAAAAAABACAAAAAiAAAAZHJzL2Rvd25yZXYueG1sUEsBAhQAFAAAAAgAh07iQDMv&#10;BZ47AAAAOQAAABAAAAAAAAAAAQAgAAAADQEAAGRycy9zaGFwZXhtbC54bWxQSwUGAAAAAAYABgBb&#10;AQAAtwMAAAAA&#10;">
              <v:path/>
              <v:fill on="f" focussize="0,0"/>
              <v:stroke on="f" joinstyle="miter"/>
              <v:imagedata r:id="rId18" cropleft="2621f" croptop="3186f" cropright="3670f" cropbottom="8192f" o:title=""/>
              <o:lock v:ext="edit" aspectratio="t"/>
            </v:shape>
            <v:shape id="_x0000_s1052" o:spid="_x0000_s1052" o:spt="75" type="#_x0000_t75" style="position:absolute;left:9970;top:2303;height:1127;width:2620;" filled="f" o:preferrelative="t" stroked="f" coordsize="21600,21600" o:gfxdata="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eur2/&#10;AAAA2wAAAA8AAAAAAAAAAQAgAAAAIgAAAGRycy9kb3ducmV2LnhtbFBLAQIUABQAAAAIAIdO4kAz&#10;LwWeOwAAADkAAAAQAAAAAAAAAAEAIAAAAA4BAABkcnMvc2hhcGV4bWwueG1sUEsFBgAAAAAGAAYA&#10;WwEAALgDAAAAAA==&#10;">
              <v:path/>
              <v:fill on="f" focussize="0,0"/>
              <v:stroke on="f" joinstyle="miter"/>
              <v:imagedata r:id="rId19" o:title=""/>
              <o:lock v:ext="edit" aspectratio="t"/>
            </v:shape>
          </v:group>
        </w:pict>
      </w:r>
    </w:p>
    <w:p w14:paraId="4D0EDE63">
      <w:pPr>
        <w:spacing w:line="567" w:lineRule="exact"/>
        <w:jc w:val="center"/>
        <w:rPr>
          <w:b/>
          <w:bCs/>
          <w:spacing w:val="80"/>
          <w:sz w:val="52"/>
        </w:rPr>
      </w:pPr>
    </w:p>
    <w:p w14:paraId="1D951020">
      <w:pPr>
        <w:pStyle w:val="23"/>
        <w:spacing w:before="240" w:line="360" w:lineRule="auto"/>
        <w:jc w:val="distribute"/>
        <w:rPr>
          <w:rFonts w:hAnsi="宋体" w:cs="宋体"/>
          <w:b/>
          <w:bCs/>
          <w:sz w:val="52"/>
          <w:szCs w:val="52"/>
        </w:rPr>
      </w:pPr>
      <w:bookmarkStart w:id="0" w:name="_Toc8258"/>
      <w:bookmarkStart w:id="1" w:name="_Toc23041"/>
      <w:bookmarkStart w:id="2" w:name="_Toc25672"/>
      <w:bookmarkStart w:id="3" w:name="_Toc1568"/>
      <w:bookmarkStart w:id="4" w:name="_Toc23826"/>
      <w:bookmarkStart w:id="5" w:name="_Toc29146"/>
      <w:bookmarkStart w:id="6" w:name="_Toc1175"/>
      <w:bookmarkStart w:id="7" w:name="_Toc4977"/>
      <w:bookmarkStart w:id="8" w:name="_Toc19194"/>
      <w:r>
        <w:rPr>
          <w:rFonts w:hint="eastAsia" w:hAnsi="宋体" w:cs="宋体"/>
          <w:b/>
          <w:bCs/>
          <w:sz w:val="52"/>
          <w:szCs w:val="52"/>
        </w:rPr>
        <w:t>河南省地方计量技术规范</w:t>
      </w:r>
      <w:bookmarkEnd w:id="0"/>
      <w:bookmarkEnd w:id="1"/>
      <w:bookmarkEnd w:id="2"/>
      <w:bookmarkEnd w:id="3"/>
      <w:bookmarkEnd w:id="4"/>
      <w:bookmarkEnd w:id="5"/>
      <w:bookmarkEnd w:id="6"/>
      <w:bookmarkEnd w:id="7"/>
      <w:bookmarkEnd w:id="8"/>
    </w:p>
    <w:p w14:paraId="3BAF49A4">
      <w:pPr>
        <w:pStyle w:val="23"/>
        <w:spacing w:before="240" w:line="360" w:lineRule="auto"/>
        <w:ind w:right="840" w:rightChars="400"/>
        <w:jc w:val="right"/>
        <w:rPr>
          <w:rFonts w:ascii="Times New Roman" w:hAnsi="Times New Roman"/>
          <w:sz w:val="28"/>
          <w:szCs w:val="28"/>
        </w:rPr>
      </w:pPr>
      <w:bookmarkStart w:id="9" w:name="_Toc16724"/>
      <w:bookmarkStart w:id="10" w:name="_Toc16914"/>
      <w:r>
        <w:rPr>
          <w:rFonts w:ascii="Times New Roman" w:hAnsi="Times New Roman"/>
          <w:sz w:val="28"/>
          <w:szCs w:val="28"/>
        </w:rPr>
        <w:t>JJF（豫）XXX-2025</w:t>
      </w:r>
      <w:bookmarkEnd w:id="9"/>
      <w:bookmarkEnd w:id="10"/>
    </w:p>
    <w:p w14:paraId="4C9B087D">
      <w:pPr>
        <w:spacing w:line="567" w:lineRule="exact"/>
        <w:rPr>
          <w:rFonts w:eastAsia="黑体"/>
          <w:u w:val="single"/>
        </w:rPr>
      </w:pPr>
      <w:r>
        <w:rPr>
          <w:rFonts w:eastAsia="黑体"/>
          <w:szCs w:val="20"/>
        </w:rPr>
        <w:t>________________________________________________________________________________________</w:t>
      </w:r>
    </w:p>
    <w:p w14:paraId="19803EA0">
      <w:pPr>
        <w:ind w:firstLine="480"/>
        <w:jc w:val="center"/>
        <w:rPr>
          <w:rFonts w:eastAsia="黑体"/>
          <w:b/>
          <w:sz w:val="52"/>
          <w:szCs w:val="52"/>
        </w:rPr>
      </w:pPr>
    </w:p>
    <w:p w14:paraId="2E0634D2">
      <w:pPr>
        <w:ind w:firstLine="480"/>
        <w:jc w:val="center"/>
        <w:rPr>
          <w:rFonts w:eastAsia="黑体"/>
          <w:b/>
          <w:sz w:val="52"/>
          <w:szCs w:val="52"/>
        </w:rPr>
      </w:pPr>
    </w:p>
    <w:p w14:paraId="2969D112">
      <w:pPr>
        <w:ind w:firstLine="480"/>
        <w:jc w:val="center"/>
        <w:rPr>
          <w:rFonts w:eastAsia="黑体"/>
          <w:b/>
          <w:sz w:val="52"/>
          <w:szCs w:val="52"/>
        </w:rPr>
      </w:pPr>
      <w:r>
        <w:rPr>
          <w:rFonts w:hint="eastAsia" w:eastAsia="黑体"/>
          <w:sz w:val="52"/>
          <w:szCs w:val="52"/>
        </w:rPr>
        <w:t>药品稳定性试验设备校准规范</w:t>
      </w:r>
    </w:p>
    <w:p w14:paraId="3DFAF063">
      <w:pPr>
        <w:pStyle w:val="23"/>
        <w:spacing w:before="240" w:line="567" w:lineRule="exact"/>
        <w:ind w:hanging="1"/>
        <w:jc w:val="center"/>
        <w:rPr>
          <w:rFonts w:ascii="Times New Roman" w:hAnsi="Times New Roman" w:eastAsia="黑体"/>
          <w:sz w:val="28"/>
          <w:szCs w:val="28"/>
        </w:rPr>
      </w:pPr>
      <w:r>
        <w:rPr>
          <w:rFonts w:ascii="Times New Roman" w:hAnsi="Times New Roman" w:eastAsia="黑体"/>
          <w:sz w:val="28"/>
          <w:szCs w:val="28"/>
        </w:rPr>
        <w:t>Calibration Specification for Drug Stability Testing Equipment</w:t>
      </w:r>
      <w:r>
        <w:rPr>
          <w:rFonts w:hint="eastAsia" w:ascii="Times New Roman" w:hAnsi="Times New Roman" w:eastAsia="黑体"/>
          <w:sz w:val="28"/>
          <w:szCs w:val="28"/>
        </w:rPr>
        <w:t>s</w:t>
      </w:r>
    </w:p>
    <w:p w14:paraId="27C04C52">
      <w:pPr>
        <w:pStyle w:val="23"/>
        <w:spacing w:before="240" w:line="567" w:lineRule="exact"/>
        <w:ind w:hanging="1"/>
        <w:jc w:val="center"/>
        <w:rPr>
          <w:rFonts w:ascii="黑体" w:hAnsi="黑体" w:eastAsia="黑体" w:cs="黑体"/>
          <w:sz w:val="40"/>
          <w:szCs w:val="40"/>
          <w:shd w:val="clear" w:color="auto" w:fill="FFFFFF"/>
        </w:rPr>
      </w:pPr>
      <w:r>
        <w:rPr>
          <w:rFonts w:ascii="黑体" w:hAnsi="黑体" w:eastAsia="黑体" w:cs="黑体"/>
          <w:sz w:val="40"/>
          <w:szCs w:val="40"/>
          <w:shd w:val="clear" w:color="auto" w:fill="FFFFFF"/>
        </w:rPr>
        <w:t>(</w:t>
      </w:r>
      <w:r>
        <w:rPr>
          <w:rFonts w:hint="eastAsia" w:ascii="黑体" w:hAnsi="黑体" w:eastAsia="黑体" w:cs="黑体"/>
          <w:sz w:val="40"/>
          <w:szCs w:val="40"/>
          <w:shd w:val="clear" w:color="auto" w:fill="FFFFFF"/>
        </w:rPr>
        <w:t>征求意见稿</w:t>
      </w:r>
      <w:r>
        <w:rPr>
          <w:rFonts w:ascii="黑体" w:hAnsi="黑体" w:eastAsia="黑体" w:cs="黑体"/>
          <w:sz w:val="40"/>
          <w:szCs w:val="40"/>
          <w:shd w:val="clear" w:color="auto" w:fill="FFFFFF"/>
        </w:rPr>
        <w:t>)</w:t>
      </w:r>
    </w:p>
    <w:p w14:paraId="6643DBCF">
      <w:pPr>
        <w:rPr>
          <w:rFonts w:ascii="黑体" w:hAnsi="黑体" w:eastAsia="黑体"/>
          <w:sz w:val="28"/>
          <w:szCs w:val="28"/>
        </w:rPr>
      </w:pPr>
    </w:p>
    <w:p w14:paraId="343A315D">
      <w:pPr>
        <w:rPr>
          <w:rFonts w:ascii="黑体" w:hAnsi="黑体" w:eastAsia="黑体"/>
          <w:sz w:val="28"/>
          <w:szCs w:val="28"/>
        </w:rPr>
      </w:pPr>
    </w:p>
    <w:p w14:paraId="545951AD">
      <w:pPr>
        <w:rPr>
          <w:rFonts w:ascii="黑体" w:hAnsi="黑体" w:eastAsia="黑体"/>
          <w:sz w:val="28"/>
          <w:szCs w:val="28"/>
        </w:rPr>
      </w:pPr>
    </w:p>
    <w:p w14:paraId="18EEA5E9">
      <w:pPr>
        <w:rPr>
          <w:rFonts w:ascii="黑体" w:hAnsi="黑体" w:eastAsia="黑体"/>
          <w:sz w:val="28"/>
          <w:szCs w:val="28"/>
        </w:rPr>
      </w:pPr>
    </w:p>
    <w:p w14:paraId="340F10F5">
      <w:pPr>
        <w:rPr>
          <w:rFonts w:ascii="黑体" w:hAnsi="黑体" w:eastAsia="黑体"/>
          <w:sz w:val="28"/>
          <w:szCs w:val="28"/>
        </w:rPr>
      </w:pPr>
    </w:p>
    <w:p w14:paraId="6F295125">
      <w:pPr>
        <w:rPr>
          <w:rFonts w:ascii="黑体" w:hAnsi="黑体" w:eastAsia="黑体"/>
          <w:sz w:val="28"/>
          <w:szCs w:val="28"/>
        </w:rPr>
      </w:pPr>
    </w:p>
    <w:p w14:paraId="02C06B38">
      <w:pPr>
        <w:rPr>
          <w:rFonts w:ascii="黑体" w:hAnsi="黑体" w:eastAsia="黑体"/>
          <w:sz w:val="28"/>
          <w:szCs w:val="28"/>
        </w:rPr>
      </w:pPr>
    </w:p>
    <w:p w14:paraId="2578A49F">
      <w:pPr>
        <w:rPr>
          <w:rFonts w:ascii="黑体" w:hAnsi="黑体" w:eastAsia="黑体"/>
          <w:sz w:val="28"/>
          <w:szCs w:val="28"/>
        </w:rPr>
      </w:pPr>
    </w:p>
    <w:p w14:paraId="12873FEE">
      <w:pPr>
        <w:rPr>
          <w:rFonts w:ascii="黑体" w:hAnsi="黑体" w:eastAsia="黑体"/>
          <w:sz w:val="28"/>
          <w:szCs w:val="28"/>
        </w:rPr>
      </w:pPr>
    </w:p>
    <w:p w14:paraId="5731078D">
      <w:pPr>
        <w:rPr>
          <w:rFonts w:ascii="黑体" w:hAnsi="黑体" w:eastAsia="黑体"/>
          <w:sz w:val="28"/>
          <w:szCs w:val="28"/>
        </w:rPr>
      </w:pPr>
    </w:p>
    <w:p w14:paraId="10108159">
      <w:pPr>
        <w:rPr>
          <w:rFonts w:ascii="黑体" w:hAnsi="黑体" w:eastAsia="黑体"/>
          <w:sz w:val="28"/>
          <w:szCs w:val="28"/>
        </w:rPr>
      </w:pPr>
    </w:p>
    <w:p w14:paraId="093C475C">
      <w:pPr>
        <w:rPr>
          <w:rFonts w:ascii="黑体" w:hAnsi="黑体" w:eastAsia="黑体"/>
          <w:sz w:val="28"/>
          <w:szCs w:val="28"/>
        </w:rPr>
      </w:pPr>
    </w:p>
    <w:p w14:paraId="291CD1FC">
      <w:pPr>
        <w:rPr>
          <w:rFonts w:ascii="黑体" w:hAnsi="黑体" w:eastAsia="黑体"/>
          <w:sz w:val="28"/>
          <w:szCs w:val="28"/>
        </w:rPr>
      </w:pPr>
    </w:p>
    <w:p w14:paraId="5F775D3B">
      <w:pPr>
        <w:rPr>
          <w:rFonts w:ascii="黑体" w:hAnsi="黑体" w:eastAsia="黑体"/>
          <w:sz w:val="18"/>
          <w:szCs w:val="18"/>
        </w:rPr>
      </w:pPr>
    </w:p>
    <w:p w14:paraId="23062FEF">
      <w:pPr>
        <w:spacing w:line="360" w:lineRule="auto"/>
        <w:jc w:val="center"/>
        <w:rPr>
          <w:rFonts w:eastAsia="黑体"/>
          <w:sz w:val="28"/>
          <w:szCs w:val="28"/>
        </w:rPr>
      </w:pPr>
      <w:bookmarkStart w:id="11" w:name="_Toc10812"/>
      <w:bookmarkStart w:id="12" w:name="bookmark0"/>
      <w:bookmarkStart w:id="13" w:name="bookmark2"/>
      <w:bookmarkStart w:id="14" w:name="bookmark1"/>
      <w:r>
        <w:rPr>
          <w:sz w:val="44"/>
          <w:szCs w:val="44"/>
        </w:rPr>
        <w:pict>
          <v:line id="Line 3" o:spid="_x0000_s1054" o:spt="20" style="position:absolute;left:0pt;flip:y;margin-left:-9.05pt;margin-top:24.5pt;height:0pt;width:485pt;z-index:251662336;mso-width-relative:page;mso-height-relative:page;" coordsize="21600,21600" o:gfxdata="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1mpk1wAAAAkBAAAPAAAAAAAAAAEAIAAA&#10;ACIAAABkcnMvZG93bnJldi54bWxQSwECFAAUAAAACACHTuJACFuKWtQBAAC3AwAADgAAAAAAAAAB&#10;ACAAAAAmAQAAZHJzL2Uyb0RvYy54bWxQSwUGAAAAAAYABgBZAQAAbAUAAAAA&#10;">
            <v:path arrowok="t"/>
            <v:fill focussize="0,0"/>
            <v:stroke/>
            <v:imagedata o:title=""/>
            <o:lock v:ext="edit"/>
          </v:line>
        </w:pict>
      </w:r>
      <w:r>
        <w:rPr>
          <w:rFonts w:eastAsia="黑体"/>
          <w:color w:val="000000"/>
          <w:sz w:val="28"/>
          <w:szCs w:val="28"/>
        </w:rPr>
        <w:t xml:space="preserve"> </w:t>
      </w:r>
      <w:r>
        <w:rPr>
          <w:rFonts w:ascii="黑体" w:hAnsi="黑体" w:eastAsia="黑体"/>
          <w:color w:val="000000"/>
          <w:sz w:val="28"/>
          <w:szCs w:val="28"/>
        </w:rPr>
        <w:t>2025</w:t>
      </w:r>
      <w:r>
        <w:rPr>
          <w:rFonts w:ascii="黑体" w:hAnsi="黑体" w:eastAsia="黑体"/>
          <w:sz w:val="28"/>
          <w:szCs w:val="28"/>
        </w:rPr>
        <w:t>-XX-XX发布</w:t>
      </w:r>
      <w:r>
        <w:rPr>
          <w:rFonts w:eastAsia="黑体"/>
          <w:sz w:val="28"/>
          <w:szCs w:val="28"/>
        </w:rPr>
        <w:t xml:space="preserve">                                  </w:t>
      </w:r>
      <w:r>
        <w:rPr>
          <w:rFonts w:ascii="黑体" w:hAnsi="黑体" w:eastAsia="黑体"/>
          <w:color w:val="000000"/>
          <w:sz w:val="28"/>
          <w:szCs w:val="28"/>
        </w:rPr>
        <w:t>2025</w:t>
      </w:r>
      <w:r>
        <w:rPr>
          <w:rFonts w:ascii="黑体" w:hAnsi="黑体" w:eastAsia="黑体"/>
          <w:sz w:val="28"/>
          <w:szCs w:val="28"/>
        </w:rPr>
        <w:t>-XX-XX实施</w:t>
      </w:r>
    </w:p>
    <w:p w14:paraId="6DE987F2">
      <w:pPr>
        <w:spacing w:beforeLines="100" w:line="200" w:lineRule="atLeast"/>
        <w:ind w:firstLine="880" w:firstLineChars="200"/>
        <w:rPr>
          <w:b/>
          <w:bCs/>
          <w:sz w:val="32"/>
          <w:szCs w:val="44"/>
        </w:rPr>
      </w:pPr>
      <w:r>
        <w:rPr>
          <w:rFonts w:ascii="方正小标宋简体" w:hAnsi="方正小标宋简体" w:eastAsia="方正小标宋简体" w:cs="方正小标宋简体"/>
          <w:sz w:val="44"/>
          <w:szCs w:val="44"/>
        </w:rPr>
        <w:t>河 南 省 市 场 监 督 管 理 局</w:t>
      </w:r>
      <w:r>
        <w:rPr>
          <w:rFonts w:eastAsia="方正小标宋简体"/>
          <w:sz w:val="44"/>
          <w:szCs w:val="44"/>
        </w:rPr>
        <w:t xml:space="preserve">  </w:t>
      </w:r>
      <w:r>
        <w:rPr>
          <w:rFonts w:eastAsia="黑体"/>
          <w:bCs/>
          <w:sz w:val="28"/>
          <w:szCs w:val="28"/>
        </w:rPr>
        <w:t>发 布</w:t>
      </w:r>
    </w:p>
    <w:p w14:paraId="2AF6CD41">
      <w:pPr>
        <w:spacing w:beforeLines="100"/>
        <w:ind w:firstLine="440" w:firstLineChars="100"/>
        <w:jc w:val="left"/>
        <w:rPr>
          <w:rFonts w:eastAsia="黑体"/>
          <w:sz w:val="44"/>
          <w:szCs w:val="44"/>
        </w:rPr>
      </w:pPr>
    </w:p>
    <w:p w14:paraId="3C9811B1">
      <w:pPr>
        <w:jc w:val="center"/>
        <w:rPr>
          <w:rFonts w:ascii="黑体" w:hAnsi="黑体" w:eastAsia="黑体" w:cs="黑体"/>
          <w:sz w:val="44"/>
          <w:szCs w:val="44"/>
        </w:rPr>
      </w:pPr>
      <w:r>
        <w:rPr>
          <w:rFonts w:ascii="黑体" w:hAnsi="黑体" w:eastAsia="黑体" w:cs="黑体"/>
          <w:sz w:val="44"/>
          <w:szCs w:val="44"/>
        </w:rPr>
        <w:pict>
          <v:shape id="_x0000_s1055" o:spid="_x0000_s1055" o:spt="202" type="#_x0000_t202" style="position:absolute;left:0pt;margin-left:313.75pt;margin-top:28.25pt;height:65.4pt;width:137.1pt;mso-wrap-distance-bottom:0pt;mso-wrap-distance-left:9pt;mso-wrap-distance-right:9pt;mso-wrap-distance-top:0pt;z-index:251662336;mso-width-relative:page;mso-height-relative:page;" coordsize="21600,21600" o:gfxdata="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h&#10;3/7ZAAAACgEAAA8AAAAAAAAAAQAgAAAAIgAAAGRycy9kb3ducmV2LnhtbFBLAQIUABQAAAAIAIdO&#10;4kApRwINWwIAAL4EAAAOAAAAAAAAAAEAIAAAACgBAABkcnMvZTJvRG9jLnhtbFBLBQYAAAAABgAG&#10;AFkBAAD1BQAAAAA=&#10;">
            <v:path/>
            <v:fill focussize="0,0"/>
            <v:stroke weight="2pt" linestyle="thickBetweenThin" dashstyle="dashDot"/>
            <v:imagedata o:title=""/>
            <o:lock v:ext="edit"/>
            <v:textbox>
              <w:txbxContent>
                <w:p w14:paraId="5A92F8C8">
                  <w:pPr>
                    <w:rPr>
                      <w:rFonts w:ascii="黑体" w:eastAsia="黑体"/>
                      <w:bCs/>
                      <w:sz w:val="28"/>
                    </w:rPr>
                  </w:pPr>
                </w:p>
                <w:p w14:paraId="50154B6A">
                  <w:pPr>
                    <w:rPr>
                      <w:rFonts w:ascii="黑体" w:hAnsi="黑体" w:eastAsia="黑体" w:cs="黑体"/>
                      <w:sz w:val="28"/>
                      <w:szCs w:val="28"/>
                    </w:rPr>
                  </w:pPr>
                  <w:r>
                    <w:rPr>
                      <w:rFonts w:hint="eastAsia" w:ascii="黑体" w:hAnsi="黑体" w:eastAsia="黑体" w:cs="黑体"/>
                      <w:bCs/>
                      <w:sz w:val="28"/>
                      <w:szCs w:val="28"/>
                    </w:rPr>
                    <w:t>JJF（豫）XXX—2025</w:t>
                  </w:r>
                </w:p>
              </w:txbxContent>
            </v:textbox>
            <w10:wrap type="square"/>
          </v:shape>
        </w:pict>
      </w:r>
      <w:r>
        <w:rPr>
          <w:rFonts w:hint="eastAsia" w:ascii="黑体" w:hAnsi="黑体" w:eastAsia="黑体" w:cs="黑体"/>
          <w:sz w:val="44"/>
          <w:szCs w:val="44"/>
        </w:rPr>
        <w:t>药品稳定性试验设备</w:t>
      </w:r>
    </w:p>
    <w:p w14:paraId="230BCFDF">
      <w:pPr>
        <w:jc w:val="center"/>
        <w:rPr>
          <w:rFonts w:ascii="黑体" w:hAnsi="黑体" w:eastAsia="黑体" w:cs="黑体"/>
          <w:sz w:val="44"/>
          <w:szCs w:val="44"/>
        </w:rPr>
      </w:pPr>
      <w:r>
        <w:rPr>
          <w:rFonts w:hint="eastAsia" w:ascii="黑体" w:hAnsi="黑体" w:eastAsia="黑体" w:cs="黑体"/>
          <w:sz w:val="44"/>
          <w:szCs w:val="44"/>
        </w:rPr>
        <w:t>校准规范</w:t>
      </w:r>
    </w:p>
    <w:bookmarkEnd w:id="11"/>
    <w:bookmarkEnd w:id="12"/>
    <w:bookmarkEnd w:id="13"/>
    <w:bookmarkEnd w:id="14"/>
    <w:p w14:paraId="4C721D09">
      <w:pPr>
        <w:pStyle w:val="23"/>
        <w:spacing w:line="360" w:lineRule="auto"/>
        <w:ind w:left="1399" w:leftChars="266" w:hanging="840" w:hangingChars="300"/>
        <w:jc w:val="left"/>
        <w:rPr>
          <w:rFonts w:ascii="Times New Roman" w:hAnsi="Times New Roman" w:eastAsia="黑体"/>
          <w:sz w:val="28"/>
          <w:szCs w:val="28"/>
        </w:rPr>
      </w:pPr>
      <w:r>
        <w:rPr>
          <w:rFonts w:ascii="Times New Roman" w:hAnsi="Times New Roman" w:eastAsia="黑体"/>
          <w:sz w:val="28"/>
          <w:szCs w:val="28"/>
        </w:rPr>
        <w:t>Calibration Specification for Pharmaceutical Stability Testing Equipments</w:t>
      </w:r>
    </w:p>
    <w:p w14:paraId="72D67F53">
      <w:pPr>
        <w:pStyle w:val="23"/>
        <w:spacing w:before="240" w:line="360" w:lineRule="auto"/>
        <w:rPr>
          <w:sz w:val="24"/>
        </w:rPr>
      </w:pPr>
      <w:r>
        <w:rPr>
          <w:rFonts w:ascii="Times New Roman" w:hAnsi="Times New Roman"/>
          <w:color w:val="000000"/>
          <w:lang w:bidi="en-US"/>
        </w:rPr>
        <w:t>________________________________________________________________________________________</w:t>
      </w:r>
    </w:p>
    <w:p w14:paraId="3B8203BA">
      <w:pPr>
        <w:pStyle w:val="23"/>
        <w:rPr>
          <w:sz w:val="24"/>
        </w:rPr>
      </w:pPr>
    </w:p>
    <w:p w14:paraId="0B81780C">
      <w:pPr>
        <w:pStyle w:val="23"/>
        <w:rPr>
          <w:sz w:val="24"/>
        </w:rPr>
      </w:pPr>
    </w:p>
    <w:p w14:paraId="5BB72F53">
      <w:pPr>
        <w:pStyle w:val="23"/>
        <w:rPr>
          <w:sz w:val="24"/>
        </w:rPr>
      </w:pPr>
    </w:p>
    <w:p w14:paraId="70BF97F2">
      <w:pPr>
        <w:pStyle w:val="23"/>
        <w:rPr>
          <w:sz w:val="24"/>
        </w:rPr>
      </w:pPr>
    </w:p>
    <w:p w14:paraId="6A7AFB66">
      <w:pPr>
        <w:pStyle w:val="23"/>
        <w:rPr>
          <w:sz w:val="24"/>
        </w:rPr>
      </w:pPr>
    </w:p>
    <w:p w14:paraId="2EADFB3F">
      <w:pPr>
        <w:pStyle w:val="23"/>
        <w:rPr>
          <w:sz w:val="24"/>
        </w:rPr>
      </w:pPr>
    </w:p>
    <w:p w14:paraId="72D2A2D9">
      <w:pPr>
        <w:pStyle w:val="23"/>
        <w:rPr>
          <w:sz w:val="24"/>
        </w:rPr>
      </w:pPr>
    </w:p>
    <w:p w14:paraId="6EB04985">
      <w:pPr>
        <w:pStyle w:val="23"/>
        <w:rPr>
          <w:sz w:val="24"/>
        </w:rPr>
      </w:pPr>
    </w:p>
    <w:p w14:paraId="17725E1A">
      <w:pPr>
        <w:pStyle w:val="23"/>
        <w:spacing w:line="360" w:lineRule="auto"/>
        <w:ind w:firstLine="840" w:firstLineChars="300"/>
        <w:jc w:val="left"/>
        <w:rPr>
          <w:rFonts w:ascii="Times New Roman" w:hAnsi="Times New Roman" w:eastAsia="黑体"/>
          <w:sz w:val="28"/>
          <w:szCs w:val="24"/>
        </w:rPr>
      </w:pPr>
      <w:r>
        <w:rPr>
          <w:rFonts w:ascii="Times New Roman" w:hAnsi="Times New Roman" w:eastAsia="黑体"/>
          <w:sz w:val="28"/>
        </w:rPr>
        <w:t>归  口 单 位：</w:t>
      </w:r>
      <w:r>
        <w:rPr>
          <w:rFonts w:hint="eastAsia" w:ascii="Times New Roman" w:hAnsi="Times New Roman"/>
          <w:sz w:val="28"/>
        </w:rPr>
        <w:t>河南省医学与电离辐射计量技术委员会</w:t>
      </w:r>
    </w:p>
    <w:p w14:paraId="0EC5F406">
      <w:pPr>
        <w:pStyle w:val="23"/>
        <w:spacing w:line="360" w:lineRule="auto"/>
        <w:ind w:firstLine="840" w:firstLineChars="300"/>
        <w:jc w:val="left"/>
        <w:rPr>
          <w:rFonts w:hAnsi="宋体" w:eastAsia="黑体" w:cs="宋体"/>
          <w:sz w:val="28"/>
        </w:rPr>
      </w:pPr>
      <w:r>
        <w:rPr>
          <w:rFonts w:ascii="黑体" w:eastAsia="黑体"/>
          <w:sz w:val="28"/>
        </w:rPr>
        <w:t>主要起草单位：</w:t>
      </w:r>
      <w:r>
        <w:rPr>
          <w:rFonts w:hint="eastAsia" w:hAnsi="宋体" w:cs="宋体"/>
          <w:sz w:val="28"/>
        </w:rPr>
        <w:t>河南省计量测试科学研究院</w:t>
      </w:r>
    </w:p>
    <w:p w14:paraId="428048AC">
      <w:pPr>
        <w:pStyle w:val="23"/>
        <w:spacing w:line="360" w:lineRule="auto"/>
        <w:ind w:firstLine="840" w:firstLineChars="300"/>
        <w:jc w:val="left"/>
        <w:rPr>
          <w:rFonts w:hint="eastAsia" w:ascii="Times New Roman" w:hAnsi="Times New Roman" w:eastAsia="黑体"/>
          <w:sz w:val="28"/>
          <w:lang w:eastAsia="zh-CN"/>
        </w:rPr>
      </w:pPr>
      <w:r>
        <w:rPr>
          <w:rFonts w:hint="eastAsia" w:ascii="黑体" w:eastAsia="黑体"/>
          <w:sz w:val="28"/>
        </w:rPr>
        <w:t>参加</w:t>
      </w:r>
      <w:r>
        <w:rPr>
          <w:rFonts w:ascii="黑体" w:eastAsia="黑体"/>
          <w:sz w:val="28"/>
        </w:rPr>
        <w:t>起草单位：</w:t>
      </w:r>
      <w:r>
        <w:rPr>
          <w:rFonts w:hint="eastAsia" w:hAnsi="宋体" w:cs="宋体"/>
          <w:sz w:val="28"/>
          <w:lang w:eastAsia="zh-CN"/>
        </w:rPr>
        <w:t>郑州大学第一附属医院</w:t>
      </w:r>
    </w:p>
    <w:p w14:paraId="3A85C22D">
      <w:pPr>
        <w:pStyle w:val="23"/>
        <w:spacing w:line="360" w:lineRule="auto"/>
        <w:ind w:firstLine="840" w:firstLineChars="300"/>
        <w:jc w:val="left"/>
        <w:rPr>
          <w:rFonts w:ascii="黑体" w:eastAsia="黑体"/>
          <w:sz w:val="28"/>
        </w:rPr>
      </w:pPr>
    </w:p>
    <w:p w14:paraId="25365D47">
      <w:pPr>
        <w:pStyle w:val="23"/>
        <w:rPr>
          <w:rFonts w:hAnsi="宋体"/>
          <w:sz w:val="28"/>
          <w:szCs w:val="24"/>
        </w:rPr>
      </w:pPr>
    </w:p>
    <w:p w14:paraId="6308F263">
      <w:pPr>
        <w:pStyle w:val="23"/>
        <w:rPr>
          <w:rFonts w:hAnsi="宋体"/>
          <w:sz w:val="28"/>
          <w:szCs w:val="24"/>
        </w:rPr>
      </w:pPr>
    </w:p>
    <w:p w14:paraId="178EAF72">
      <w:pPr>
        <w:pStyle w:val="23"/>
        <w:rPr>
          <w:rFonts w:hAnsi="宋体"/>
          <w:sz w:val="28"/>
          <w:szCs w:val="24"/>
        </w:rPr>
      </w:pPr>
    </w:p>
    <w:p w14:paraId="7CCC74F4">
      <w:pPr>
        <w:pStyle w:val="23"/>
        <w:rPr>
          <w:rFonts w:hAnsi="宋体"/>
          <w:sz w:val="28"/>
          <w:szCs w:val="24"/>
        </w:rPr>
      </w:pPr>
    </w:p>
    <w:p w14:paraId="6D94D766">
      <w:pPr>
        <w:pStyle w:val="23"/>
        <w:rPr>
          <w:rFonts w:hAnsi="宋体"/>
          <w:sz w:val="28"/>
          <w:szCs w:val="24"/>
        </w:rPr>
      </w:pPr>
    </w:p>
    <w:p w14:paraId="08E19AE5">
      <w:pPr>
        <w:pStyle w:val="23"/>
        <w:rPr>
          <w:rFonts w:hAnsi="宋体"/>
          <w:sz w:val="28"/>
          <w:szCs w:val="24"/>
        </w:rPr>
      </w:pPr>
    </w:p>
    <w:p w14:paraId="08E26953">
      <w:pPr>
        <w:pStyle w:val="23"/>
        <w:rPr>
          <w:rFonts w:hAnsi="宋体"/>
          <w:sz w:val="28"/>
          <w:szCs w:val="24"/>
        </w:rPr>
      </w:pPr>
    </w:p>
    <w:p w14:paraId="072EB99F">
      <w:pPr>
        <w:pStyle w:val="23"/>
        <w:rPr>
          <w:rFonts w:hAnsi="宋体"/>
          <w:sz w:val="28"/>
          <w:szCs w:val="24"/>
        </w:rPr>
      </w:pPr>
    </w:p>
    <w:p w14:paraId="5D160952">
      <w:pPr>
        <w:pStyle w:val="23"/>
        <w:rPr>
          <w:rFonts w:hAnsi="宋体"/>
          <w:sz w:val="28"/>
          <w:szCs w:val="24"/>
        </w:rPr>
      </w:pPr>
    </w:p>
    <w:p w14:paraId="23661C93">
      <w:pPr>
        <w:pStyle w:val="23"/>
        <w:rPr>
          <w:rFonts w:hAnsi="宋体"/>
          <w:sz w:val="28"/>
          <w:szCs w:val="24"/>
        </w:rPr>
      </w:pPr>
    </w:p>
    <w:p w14:paraId="02054FE2">
      <w:pPr>
        <w:pStyle w:val="23"/>
        <w:rPr>
          <w:rFonts w:hAnsi="宋体"/>
          <w:sz w:val="28"/>
          <w:szCs w:val="24"/>
        </w:rPr>
      </w:pPr>
    </w:p>
    <w:p w14:paraId="5DCC8B20">
      <w:pPr>
        <w:pStyle w:val="23"/>
        <w:rPr>
          <w:rFonts w:hAnsi="宋体"/>
          <w:sz w:val="28"/>
          <w:szCs w:val="24"/>
        </w:rPr>
      </w:pPr>
    </w:p>
    <w:p w14:paraId="11566F27">
      <w:pPr>
        <w:pStyle w:val="23"/>
        <w:rPr>
          <w:rFonts w:hAnsi="宋体"/>
          <w:sz w:val="28"/>
          <w:szCs w:val="24"/>
        </w:rPr>
      </w:pPr>
    </w:p>
    <w:p w14:paraId="074C8A93">
      <w:pPr>
        <w:pStyle w:val="23"/>
        <w:rPr>
          <w:rFonts w:hAnsi="宋体"/>
          <w:sz w:val="28"/>
          <w:szCs w:val="24"/>
        </w:rPr>
      </w:pPr>
    </w:p>
    <w:p w14:paraId="1B791D79">
      <w:pPr>
        <w:pStyle w:val="23"/>
        <w:rPr>
          <w:rFonts w:hAnsi="宋体"/>
          <w:sz w:val="28"/>
          <w:szCs w:val="24"/>
        </w:rPr>
      </w:pPr>
    </w:p>
    <w:p w14:paraId="3892F5D6">
      <w:pPr>
        <w:jc w:val="center"/>
        <w:rPr>
          <w:rFonts w:eastAsia="黑体"/>
          <w:sz w:val="28"/>
        </w:rPr>
        <w:sectPr>
          <w:headerReference r:id="rId3" w:type="default"/>
          <w:headerReference r:id="rId4" w:type="even"/>
          <w:pgSz w:w="11906" w:h="16838"/>
          <w:pgMar w:top="1418" w:right="1304" w:bottom="1418" w:left="1361" w:header="851" w:footer="992" w:gutter="0"/>
          <w:pgNumType w:start="1"/>
          <w:cols w:space="720" w:num="1"/>
          <w:titlePg/>
          <w:docGrid w:linePitch="312" w:charSpace="0"/>
        </w:sectPr>
      </w:pPr>
      <w:r>
        <w:rPr>
          <w:sz w:val="28"/>
          <w:szCs w:val="28"/>
        </w:rPr>
        <w:t>本规范委托河南省医学与电离辐射计量技术委员会负责解释</w:t>
      </w:r>
    </w:p>
    <w:p w14:paraId="25FBF352">
      <w:pPr>
        <w:rPr>
          <w:rFonts w:ascii="黑体" w:eastAsia="黑体"/>
          <w:sz w:val="28"/>
        </w:rPr>
      </w:pPr>
    </w:p>
    <w:p w14:paraId="4C04AE42">
      <w:pPr>
        <w:spacing w:line="700" w:lineRule="exact"/>
        <w:ind w:firstLine="560" w:firstLineChars="200"/>
        <w:rPr>
          <w:rFonts w:ascii="黑体" w:eastAsia="黑体"/>
          <w:sz w:val="28"/>
        </w:rPr>
      </w:pPr>
    </w:p>
    <w:p w14:paraId="1E42DAC2">
      <w:pPr>
        <w:spacing w:line="360" w:lineRule="auto"/>
        <w:ind w:firstLine="560" w:firstLineChars="200"/>
        <w:rPr>
          <w:rFonts w:ascii="黑体" w:eastAsia="黑体"/>
          <w:sz w:val="28"/>
        </w:rPr>
      </w:pPr>
      <w:r>
        <w:rPr>
          <w:rFonts w:hint="eastAsia" w:ascii="黑体" w:eastAsia="黑体"/>
          <w:sz w:val="28"/>
        </w:rPr>
        <w:t>本规范主要起草人：</w:t>
      </w:r>
    </w:p>
    <w:p w14:paraId="25A951BE">
      <w:pPr>
        <w:spacing w:line="360" w:lineRule="auto"/>
        <w:ind w:firstLine="1960" w:firstLineChars="700"/>
        <w:rPr>
          <w:rFonts w:ascii="宋体" w:hAnsi="宋体"/>
          <w:sz w:val="28"/>
        </w:rPr>
      </w:pPr>
      <w:r>
        <w:rPr>
          <w:rFonts w:hint="eastAsia" w:ascii="宋体" w:hAnsi="宋体"/>
          <w:sz w:val="28"/>
        </w:rPr>
        <w:t>（河南省计量测试科学研究院）</w:t>
      </w:r>
    </w:p>
    <w:p w14:paraId="371D3AAA">
      <w:pPr>
        <w:spacing w:line="360" w:lineRule="auto"/>
        <w:ind w:firstLine="1960" w:firstLineChars="700"/>
        <w:rPr>
          <w:rFonts w:ascii="宋体" w:hAnsi="宋体"/>
          <w:sz w:val="28"/>
        </w:rPr>
      </w:pPr>
      <w:r>
        <w:rPr>
          <w:rFonts w:hint="eastAsia" w:ascii="宋体" w:hAnsi="宋体"/>
          <w:sz w:val="28"/>
        </w:rPr>
        <w:t>（河南省计量测试科学研究院）</w:t>
      </w:r>
    </w:p>
    <w:p w14:paraId="14225C8A">
      <w:pPr>
        <w:spacing w:line="360" w:lineRule="auto"/>
        <w:ind w:firstLine="1960" w:firstLineChars="700"/>
        <w:rPr>
          <w:rFonts w:ascii="宋体" w:hAnsi="宋体"/>
          <w:sz w:val="28"/>
        </w:rPr>
      </w:pPr>
      <w:r>
        <w:rPr>
          <w:rFonts w:hint="eastAsia" w:ascii="宋体" w:hAnsi="宋体"/>
          <w:sz w:val="28"/>
        </w:rPr>
        <w:t>（</w:t>
      </w:r>
      <w:r>
        <w:rPr>
          <w:rFonts w:hint="eastAsia"/>
          <w:sz w:val="28"/>
        </w:rPr>
        <w:t>郑州大学第一附属医院</w:t>
      </w:r>
      <w:r>
        <w:rPr>
          <w:rFonts w:hint="eastAsia" w:ascii="宋体" w:hAnsi="宋体"/>
          <w:sz w:val="28"/>
        </w:rPr>
        <w:t>）</w:t>
      </w:r>
    </w:p>
    <w:p w14:paraId="47836171">
      <w:pPr>
        <w:spacing w:line="360" w:lineRule="auto"/>
        <w:ind w:firstLine="1400" w:firstLineChars="500"/>
        <w:rPr>
          <w:rFonts w:ascii="黑体" w:eastAsia="黑体"/>
          <w:sz w:val="28"/>
        </w:rPr>
      </w:pPr>
      <w:r>
        <w:rPr>
          <w:rFonts w:hint="eastAsia" w:ascii="黑体" w:eastAsia="黑体"/>
          <w:sz w:val="28"/>
        </w:rPr>
        <w:t>参加起草人：</w:t>
      </w:r>
    </w:p>
    <w:p w14:paraId="5AE89ACC">
      <w:pPr>
        <w:spacing w:line="360" w:lineRule="auto"/>
        <w:ind w:firstLine="1960" w:firstLineChars="700"/>
        <w:rPr>
          <w:rFonts w:ascii="宋体" w:hAnsi="宋体"/>
          <w:sz w:val="28"/>
        </w:rPr>
      </w:pPr>
      <w:r>
        <w:rPr>
          <w:rFonts w:hint="eastAsia" w:ascii="宋体" w:hAnsi="宋体"/>
          <w:sz w:val="28"/>
        </w:rPr>
        <w:t>（河南省计量测试科学研究院）</w:t>
      </w:r>
    </w:p>
    <w:p w14:paraId="52979C20">
      <w:pPr>
        <w:spacing w:line="360" w:lineRule="auto"/>
        <w:ind w:firstLine="1960" w:firstLineChars="700"/>
        <w:rPr>
          <w:rFonts w:ascii="宋体" w:hAnsi="宋体"/>
          <w:sz w:val="28"/>
        </w:rPr>
      </w:pPr>
      <w:r>
        <w:rPr>
          <w:rFonts w:hint="eastAsia" w:ascii="宋体" w:hAnsi="宋体"/>
          <w:sz w:val="28"/>
        </w:rPr>
        <w:t>（河南省计量测试科学研究院）</w:t>
      </w:r>
    </w:p>
    <w:p w14:paraId="26500150">
      <w:pPr>
        <w:spacing w:line="360" w:lineRule="auto"/>
        <w:ind w:firstLine="1960" w:firstLineChars="700"/>
        <w:rPr>
          <w:rFonts w:ascii="宋体" w:hAnsi="宋体"/>
          <w:sz w:val="28"/>
        </w:rPr>
      </w:pPr>
      <w:r>
        <w:rPr>
          <w:rFonts w:hint="eastAsia" w:ascii="宋体" w:hAnsi="宋体"/>
          <w:sz w:val="28"/>
        </w:rPr>
        <w:t>（</w:t>
      </w:r>
      <w:r>
        <w:rPr>
          <w:rFonts w:hint="eastAsia"/>
          <w:sz w:val="28"/>
        </w:rPr>
        <w:t>郑州大学第一附属医院</w:t>
      </w:r>
      <w:r>
        <w:rPr>
          <w:rFonts w:hint="eastAsia" w:ascii="宋体" w:hAnsi="宋体"/>
          <w:sz w:val="28"/>
        </w:rPr>
        <w:t>）</w:t>
      </w:r>
    </w:p>
    <w:p w14:paraId="72BBC8B0">
      <w:pPr>
        <w:spacing w:line="360" w:lineRule="auto"/>
        <w:ind w:firstLine="1960" w:firstLineChars="700"/>
        <w:rPr>
          <w:rFonts w:ascii="宋体" w:hAnsi="宋体"/>
          <w:sz w:val="28"/>
        </w:rPr>
      </w:pPr>
    </w:p>
    <w:p w14:paraId="7468C667">
      <w:pPr>
        <w:spacing w:line="360" w:lineRule="auto"/>
        <w:ind w:firstLine="2240" w:firstLineChars="700"/>
        <w:rPr>
          <w:rFonts w:ascii="黑体" w:eastAsia="黑体"/>
          <w:sz w:val="32"/>
        </w:rPr>
      </w:pPr>
    </w:p>
    <w:p w14:paraId="178A038F">
      <w:pPr>
        <w:pStyle w:val="23"/>
        <w:spacing w:line="400" w:lineRule="exact"/>
        <w:jc w:val="center"/>
        <w:rPr>
          <w:rFonts w:ascii="黑体" w:eastAsia="黑体"/>
          <w:sz w:val="32"/>
        </w:rPr>
      </w:pPr>
    </w:p>
    <w:p w14:paraId="705CC3CF">
      <w:pPr>
        <w:pStyle w:val="23"/>
        <w:spacing w:line="400" w:lineRule="exact"/>
        <w:jc w:val="center"/>
        <w:rPr>
          <w:rFonts w:ascii="黑体" w:eastAsia="黑体"/>
          <w:sz w:val="32"/>
        </w:rPr>
      </w:pPr>
    </w:p>
    <w:p w14:paraId="1EF0C8EC">
      <w:pPr>
        <w:pStyle w:val="23"/>
        <w:spacing w:line="400" w:lineRule="exact"/>
        <w:jc w:val="center"/>
        <w:rPr>
          <w:rFonts w:ascii="黑体" w:eastAsia="黑体"/>
          <w:sz w:val="32"/>
        </w:rPr>
      </w:pPr>
    </w:p>
    <w:p w14:paraId="5C3B0A13">
      <w:pPr>
        <w:pStyle w:val="23"/>
        <w:spacing w:line="400" w:lineRule="exact"/>
        <w:jc w:val="center"/>
        <w:rPr>
          <w:rFonts w:ascii="黑体" w:eastAsia="黑体"/>
          <w:sz w:val="32"/>
        </w:rPr>
      </w:pPr>
    </w:p>
    <w:p w14:paraId="04D7ECF9">
      <w:pPr>
        <w:pStyle w:val="23"/>
        <w:spacing w:line="400" w:lineRule="exact"/>
        <w:jc w:val="center"/>
        <w:rPr>
          <w:rFonts w:ascii="黑体" w:eastAsia="黑体"/>
          <w:sz w:val="32"/>
        </w:rPr>
      </w:pPr>
    </w:p>
    <w:p w14:paraId="62F72599">
      <w:pPr>
        <w:pStyle w:val="23"/>
        <w:spacing w:line="400" w:lineRule="exact"/>
        <w:jc w:val="center"/>
        <w:rPr>
          <w:rFonts w:ascii="黑体" w:eastAsia="黑体"/>
          <w:sz w:val="32"/>
        </w:rPr>
      </w:pPr>
    </w:p>
    <w:p w14:paraId="1FAEBED4">
      <w:pPr>
        <w:jc w:val="center"/>
        <w:rPr>
          <w:rFonts w:eastAsia="黑体"/>
          <w:b/>
          <w:bCs/>
          <w:sz w:val="28"/>
          <w:szCs w:val="28"/>
        </w:rPr>
        <w:sectPr>
          <w:footerReference r:id="rId9" w:type="first"/>
          <w:headerReference r:id="rId5" w:type="default"/>
          <w:footerReference r:id="rId7" w:type="default"/>
          <w:headerReference r:id="rId6" w:type="even"/>
          <w:footerReference r:id="rId8" w:type="even"/>
          <w:pgSz w:w="11906" w:h="16838"/>
          <w:pgMar w:top="1418" w:right="1304" w:bottom="1418" w:left="1361" w:header="851" w:footer="992" w:gutter="0"/>
          <w:pgNumType w:fmt="upperRoman" w:start="1"/>
          <w:cols w:space="720" w:num="1"/>
          <w:docGrid w:linePitch="312" w:charSpace="0"/>
        </w:sectPr>
      </w:pPr>
    </w:p>
    <w:p w14:paraId="58D7D8EC">
      <w:pPr>
        <w:jc w:val="center"/>
        <w:rPr>
          <w:rFonts w:ascii="黑体" w:hAnsi="黑体" w:eastAsia="黑体" w:cs="黑体"/>
          <w:color w:val="FF0000"/>
          <w:sz w:val="44"/>
          <w:szCs w:val="44"/>
        </w:rPr>
      </w:pPr>
      <w:r>
        <w:rPr>
          <w:rFonts w:hint="eastAsia" w:ascii="黑体" w:hAnsi="黑体" w:eastAsia="黑体" w:cs="黑体"/>
          <w:sz w:val="44"/>
          <w:szCs w:val="44"/>
        </w:rPr>
        <w:t>目  录</w:t>
      </w:r>
    </w:p>
    <w:p w14:paraId="6384FF7C">
      <w:pPr>
        <w:jc w:val="center"/>
      </w:pPr>
    </w:p>
    <w:p w14:paraId="726CE07E">
      <w:pPr>
        <w:pStyle w:val="17"/>
        <w:spacing w:line="360" w:lineRule="auto"/>
        <w:rPr>
          <w:rFonts w:ascii="Times New Roman" w:eastAsiaTheme="minorEastAsia"/>
          <w:kern w:val="2"/>
          <w:sz w:val="24"/>
          <w:szCs w:val="24"/>
        </w:rPr>
      </w:pPr>
      <w:r>
        <w:rPr>
          <w:rFonts w:ascii="Times New Roman" w:eastAsiaTheme="minorEastAsia"/>
          <w:sz w:val="24"/>
          <w:szCs w:val="24"/>
        </w:rPr>
        <w:fldChar w:fldCharType="begin"/>
      </w:r>
      <w:r>
        <w:rPr>
          <w:rFonts w:ascii="Times New Roman" w:eastAsiaTheme="minorEastAsia"/>
          <w:sz w:val="24"/>
          <w:szCs w:val="24"/>
        </w:rPr>
        <w:instrText xml:space="preserve">TOC \o "1-2" \h \u </w:instrText>
      </w:r>
      <w:r>
        <w:rPr>
          <w:rFonts w:ascii="Times New Roman" w:eastAsiaTheme="minorEastAsia"/>
          <w:sz w:val="24"/>
          <w:szCs w:val="24"/>
        </w:rPr>
        <w:fldChar w:fldCharType="separate"/>
      </w:r>
      <w:r>
        <w:fldChar w:fldCharType="begin"/>
      </w:r>
      <w:r>
        <w:instrText xml:space="preserve"> HYPERLINK \l "_Toc215693565" </w:instrText>
      </w:r>
      <w:r>
        <w:fldChar w:fldCharType="separate"/>
      </w:r>
      <w:r>
        <w:rPr>
          <w:rStyle w:val="47"/>
          <w:rFonts w:hAnsiTheme="minorEastAsia" w:eastAsiaTheme="minorEastAsia"/>
          <w:sz w:val="24"/>
          <w:szCs w:val="24"/>
        </w:rPr>
        <w:t>引</w:t>
      </w:r>
      <w:r>
        <w:rPr>
          <w:rStyle w:val="47"/>
          <w:rFonts w:eastAsiaTheme="minorEastAsia"/>
          <w:sz w:val="24"/>
          <w:szCs w:val="24"/>
        </w:rPr>
        <w:t xml:space="preserve">  </w:t>
      </w:r>
      <w:r>
        <w:rPr>
          <w:rStyle w:val="47"/>
          <w:rFonts w:hAnsiTheme="minorEastAsia" w:eastAsiaTheme="minorEastAsia"/>
          <w:sz w:val="24"/>
          <w:szCs w:val="24"/>
        </w:rPr>
        <w:t>言</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_Toc215693565 \h </w:instrText>
      </w:r>
      <w:r>
        <w:rPr>
          <w:rFonts w:ascii="Times New Roman" w:eastAsiaTheme="minorEastAsia"/>
          <w:sz w:val="24"/>
          <w:szCs w:val="24"/>
        </w:rPr>
        <w:fldChar w:fldCharType="separate"/>
      </w:r>
      <w:r>
        <w:rPr>
          <w:rFonts w:ascii="Times New Roman" w:eastAsiaTheme="minorEastAsia"/>
          <w:sz w:val="24"/>
          <w:szCs w:val="24"/>
        </w:rPr>
        <w:t>II</w:t>
      </w:r>
      <w:r>
        <w:rPr>
          <w:rFonts w:ascii="Times New Roman" w:eastAsiaTheme="minorEastAsia"/>
          <w:sz w:val="24"/>
          <w:szCs w:val="24"/>
        </w:rPr>
        <w:fldChar w:fldCharType="end"/>
      </w:r>
      <w:r>
        <w:rPr>
          <w:rFonts w:ascii="Times New Roman" w:eastAsiaTheme="minorEastAsia"/>
          <w:sz w:val="24"/>
          <w:szCs w:val="24"/>
        </w:rPr>
        <w:fldChar w:fldCharType="end"/>
      </w:r>
    </w:p>
    <w:p w14:paraId="6100032E">
      <w:pPr>
        <w:pStyle w:val="17"/>
        <w:spacing w:line="360" w:lineRule="auto"/>
        <w:rPr>
          <w:rFonts w:ascii="Times New Roman" w:eastAsiaTheme="minorEastAsia"/>
          <w:kern w:val="2"/>
          <w:sz w:val="24"/>
          <w:szCs w:val="24"/>
        </w:rPr>
      </w:pPr>
      <w:r>
        <w:fldChar w:fldCharType="begin"/>
      </w:r>
      <w:r>
        <w:instrText xml:space="preserve"> HYPERLINK \l "_Toc215693566" </w:instrText>
      </w:r>
      <w:r>
        <w:fldChar w:fldCharType="separate"/>
      </w:r>
      <w:r>
        <w:rPr>
          <w:rStyle w:val="47"/>
          <w:rFonts w:eastAsiaTheme="minorEastAsia"/>
          <w:sz w:val="24"/>
          <w:szCs w:val="24"/>
        </w:rPr>
        <w:t xml:space="preserve">1  </w:t>
      </w:r>
      <w:r>
        <w:rPr>
          <w:rStyle w:val="47"/>
          <w:rFonts w:hAnsiTheme="minorEastAsia" w:eastAsiaTheme="minorEastAsia"/>
          <w:sz w:val="24"/>
          <w:szCs w:val="24"/>
        </w:rPr>
        <w:t>范围</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_Toc215693566 \h </w:instrText>
      </w:r>
      <w:r>
        <w:rPr>
          <w:rFonts w:ascii="Times New Roman" w:eastAsiaTheme="minorEastAsia"/>
          <w:sz w:val="24"/>
          <w:szCs w:val="24"/>
        </w:rPr>
        <w:fldChar w:fldCharType="separate"/>
      </w:r>
      <w:r>
        <w:rPr>
          <w:rFonts w:ascii="Times New Roman" w:eastAsiaTheme="minorEastAsia"/>
          <w:sz w:val="24"/>
          <w:szCs w:val="24"/>
        </w:rPr>
        <w:t>1</w:t>
      </w:r>
      <w:r>
        <w:rPr>
          <w:rFonts w:ascii="Times New Roman" w:eastAsiaTheme="minorEastAsia"/>
          <w:sz w:val="24"/>
          <w:szCs w:val="24"/>
        </w:rPr>
        <w:fldChar w:fldCharType="end"/>
      </w:r>
      <w:r>
        <w:rPr>
          <w:rFonts w:ascii="Times New Roman" w:eastAsiaTheme="minorEastAsia"/>
          <w:sz w:val="24"/>
          <w:szCs w:val="24"/>
        </w:rPr>
        <w:fldChar w:fldCharType="end"/>
      </w:r>
    </w:p>
    <w:p w14:paraId="6A48E29F">
      <w:pPr>
        <w:pStyle w:val="17"/>
        <w:spacing w:line="360" w:lineRule="auto"/>
        <w:rPr>
          <w:rFonts w:ascii="Times New Roman" w:eastAsiaTheme="minorEastAsia"/>
          <w:kern w:val="2"/>
          <w:sz w:val="24"/>
          <w:szCs w:val="24"/>
        </w:rPr>
      </w:pPr>
      <w:r>
        <w:fldChar w:fldCharType="begin"/>
      </w:r>
      <w:r>
        <w:instrText xml:space="preserve"> HYPERLINK \l "_Toc215693567" </w:instrText>
      </w:r>
      <w:r>
        <w:fldChar w:fldCharType="separate"/>
      </w:r>
      <w:r>
        <w:rPr>
          <w:rStyle w:val="47"/>
          <w:rFonts w:eastAsiaTheme="minorEastAsia"/>
          <w:sz w:val="24"/>
          <w:szCs w:val="24"/>
        </w:rPr>
        <w:t xml:space="preserve">2  </w:t>
      </w:r>
      <w:r>
        <w:rPr>
          <w:rStyle w:val="47"/>
          <w:rFonts w:hAnsiTheme="minorEastAsia" w:eastAsiaTheme="minorEastAsia"/>
          <w:sz w:val="24"/>
          <w:szCs w:val="24"/>
        </w:rPr>
        <w:t>引用文件</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_Toc215693567 \h </w:instrText>
      </w:r>
      <w:r>
        <w:rPr>
          <w:rFonts w:ascii="Times New Roman" w:eastAsiaTheme="minorEastAsia"/>
          <w:sz w:val="24"/>
          <w:szCs w:val="24"/>
        </w:rPr>
        <w:fldChar w:fldCharType="separate"/>
      </w:r>
      <w:r>
        <w:rPr>
          <w:rFonts w:ascii="Times New Roman" w:eastAsiaTheme="minorEastAsia"/>
          <w:sz w:val="24"/>
          <w:szCs w:val="24"/>
        </w:rPr>
        <w:t>1</w:t>
      </w:r>
      <w:r>
        <w:rPr>
          <w:rFonts w:ascii="Times New Roman" w:eastAsiaTheme="minorEastAsia"/>
          <w:sz w:val="24"/>
          <w:szCs w:val="24"/>
        </w:rPr>
        <w:fldChar w:fldCharType="end"/>
      </w:r>
      <w:r>
        <w:rPr>
          <w:rFonts w:ascii="Times New Roman" w:eastAsiaTheme="minorEastAsia"/>
          <w:sz w:val="24"/>
          <w:szCs w:val="24"/>
        </w:rPr>
        <w:fldChar w:fldCharType="end"/>
      </w:r>
    </w:p>
    <w:p w14:paraId="6DE90DDE">
      <w:pPr>
        <w:pStyle w:val="17"/>
        <w:spacing w:line="360" w:lineRule="auto"/>
        <w:rPr>
          <w:rFonts w:ascii="Times New Roman" w:eastAsiaTheme="minorEastAsia"/>
          <w:kern w:val="2"/>
          <w:sz w:val="24"/>
          <w:szCs w:val="24"/>
        </w:rPr>
      </w:pPr>
      <w:r>
        <w:fldChar w:fldCharType="begin"/>
      </w:r>
      <w:r>
        <w:instrText xml:space="preserve"> HYPERLINK \l "_Toc215693568" </w:instrText>
      </w:r>
      <w:r>
        <w:fldChar w:fldCharType="separate"/>
      </w:r>
      <w:r>
        <w:rPr>
          <w:rStyle w:val="47"/>
          <w:rFonts w:eastAsiaTheme="minorEastAsia"/>
          <w:sz w:val="24"/>
          <w:szCs w:val="24"/>
        </w:rPr>
        <w:t xml:space="preserve">3  </w:t>
      </w:r>
      <w:r>
        <w:rPr>
          <w:rStyle w:val="47"/>
          <w:rFonts w:hAnsiTheme="minorEastAsia" w:eastAsiaTheme="minorEastAsia"/>
          <w:sz w:val="24"/>
          <w:szCs w:val="24"/>
        </w:rPr>
        <w:t>术语和计量单位</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_Toc215693568 \h </w:instrText>
      </w:r>
      <w:r>
        <w:rPr>
          <w:rFonts w:ascii="Times New Roman" w:eastAsiaTheme="minorEastAsia"/>
          <w:sz w:val="24"/>
          <w:szCs w:val="24"/>
        </w:rPr>
        <w:fldChar w:fldCharType="separate"/>
      </w:r>
      <w:r>
        <w:rPr>
          <w:rFonts w:ascii="Times New Roman" w:eastAsiaTheme="minorEastAsia"/>
          <w:sz w:val="24"/>
          <w:szCs w:val="24"/>
        </w:rPr>
        <w:t>1</w:t>
      </w:r>
      <w:r>
        <w:rPr>
          <w:rFonts w:ascii="Times New Roman" w:eastAsiaTheme="minorEastAsia"/>
          <w:sz w:val="24"/>
          <w:szCs w:val="24"/>
        </w:rPr>
        <w:fldChar w:fldCharType="end"/>
      </w:r>
      <w:r>
        <w:rPr>
          <w:rFonts w:ascii="Times New Roman" w:eastAsiaTheme="minorEastAsia"/>
          <w:sz w:val="24"/>
          <w:szCs w:val="24"/>
        </w:rPr>
        <w:fldChar w:fldCharType="end"/>
      </w:r>
    </w:p>
    <w:p w14:paraId="7B767ED9">
      <w:pPr>
        <w:pStyle w:val="16"/>
        <w:spacing w:line="360" w:lineRule="auto"/>
        <w:rPr>
          <w:rFonts w:ascii="Times New Roman" w:eastAsiaTheme="minorEastAsia"/>
          <w:kern w:val="2"/>
          <w:sz w:val="24"/>
          <w:szCs w:val="24"/>
        </w:rPr>
      </w:pPr>
      <w:r>
        <w:fldChar w:fldCharType="begin"/>
      </w:r>
      <w:r>
        <w:instrText xml:space="preserve"> HYPERLINK \l "_Toc215693569" </w:instrText>
      </w:r>
      <w:r>
        <w:fldChar w:fldCharType="separate"/>
      </w:r>
      <w:r>
        <w:rPr>
          <w:rStyle w:val="47"/>
          <w:rFonts w:eastAsiaTheme="minorEastAsia"/>
          <w:sz w:val="24"/>
          <w:szCs w:val="24"/>
        </w:rPr>
        <w:t xml:space="preserve">3.1  </w:t>
      </w:r>
      <w:r>
        <w:rPr>
          <w:rStyle w:val="47"/>
          <w:rFonts w:hAnsiTheme="minorEastAsia" w:eastAsiaTheme="minorEastAsia"/>
          <w:sz w:val="24"/>
          <w:szCs w:val="24"/>
        </w:rPr>
        <w:t>术语</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_Toc215693569 \h </w:instrText>
      </w:r>
      <w:r>
        <w:rPr>
          <w:rFonts w:ascii="Times New Roman" w:eastAsiaTheme="minorEastAsia"/>
          <w:sz w:val="24"/>
          <w:szCs w:val="24"/>
        </w:rPr>
        <w:fldChar w:fldCharType="separate"/>
      </w:r>
      <w:r>
        <w:rPr>
          <w:rFonts w:ascii="Times New Roman" w:eastAsiaTheme="minorEastAsia"/>
          <w:sz w:val="24"/>
          <w:szCs w:val="24"/>
        </w:rPr>
        <w:t>1</w:t>
      </w:r>
      <w:r>
        <w:rPr>
          <w:rFonts w:ascii="Times New Roman" w:eastAsiaTheme="minorEastAsia"/>
          <w:sz w:val="24"/>
          <w:szCs w:val="24"/>
        </w:rPr>
        <w:fldChar w:fldCharType="end"/>
      </w:r>
      <w:r>
        <w:rPr>
          <w:rFonts w:ascii="Times New Roman" w:eastAsiaTheme="minorEastAsia"/>
          <w:sz w:val="24"/>
          <w:szCs w:val="24"/>
        </w:rPr>
        <w:fldChar w:fldCharType="end"/>
      </w:r>
    </w:p>
    <w:p w14:paraId="7E355CE0">
      <w:pPr>
        <w:pStyle w:val="16"/>
        <w:spacing w:line="360" w:lineRule="auto"/>
        <w:rPr>
          <w:rFonts w:ascii="Times New Roman" w:eastAsiaTheme="minorEastAsia"/>
          <w:kern w:val="2"/>
          <w:sz w:val="24"/>
          <w:szCs w:val="24"/>
        </w:rPr>
      </w:pPr>
      <w:r>
        <w:fldChar w:fldCharType="begin"/>
      </w:r>
      <w:r>
        <w:instrText xml:space="preserve"> HYPERLINK \l "_Toc215693570" </w:instrText>
      </w:r>
      <w:r>
        <w:fldChar w:fldCharType="separate"/>
      </w:r>
      <w:r>
        <w:rPr>
          <w:rStyle w:val="47"/>
          <w:rFonts w:eastAsiaTheme="minorEastAsia"/>
          <w:sz w:val="24"/>
          <w:szCs w:val="24"/>
        </w:rPr>
        <w:t xml:space="preserve">3.2  </w:t>
      </w:r>
      <w:r>
        <w:rPr>
          <w:rStyle w:val="47"/>
          <w:rFonts w:hAnsiTheme="minorEastAsia" w:eastAsiaTheme="minorEastAsia"/>
          <w:sz w:val="24"/>
          <w:szCs w:val="24"/>
        </w:rPr>
        <w:t>计量单位</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_Toc215693570 \h </w:instrText>
      </w:r>
      <w:r>
        <w:rPr>
          <w:rFonts w:ascii="Times New Roman" w:eastAsiaTheme="minorEastAsia"/>
          <w:sz w:val="24"/>
          <w:szCs w:val="24"/>
        </w:rPr>
        <w:fldChar w:fldCharType="separate"/>
      </w:r>
      <w:r>
        <w:rPr>
          <w:rFonts w:ascii="Times New Roman" w:eastAsiaTheme="minorEastAsia"/>
          <w:sz w:val="24"/>
          <w:szCs w:val="24"/>
        </w:rPr>
        <w:t>2</w:t>
      </w:r>
      <w:r>
        <w:rPr>
          <w:rFonts w:ascii="Times New Roman" w:eastAsiaTheme="minorEastAsia"/>
          <w:sz w:val="24"/>
          <w:szCs w:val="24"/>
        </w:rPr>
        <w:fldChar w:fldCharType="end"/>
      </w:r>
      <w:r>
        <w:rPr>
          <w:rFonts w:ascii="Times New Roman" w:eastAsiaTheme="minorEastAsia"/>
          <w:sz w:val="24"/>
          <w:szCs w:val="24"/>
        </w:rPr>
        <w:fldChar w:fldCharType="end"/>
      </w:r>
    </w:p>
    <w:p w14:paraId="7D8D41B7">
      <w:pPr>
        <w:pStyle w:val="17"/>
        <w:spacing w:line="360" w:lineRule="auto"/>
        <w:rPr>
          <w:rFonts w:ascii="Times New Roman" w:eastAsiaTheme="minorEastAsia"/>
          <w:kern w:val="2"/>
          <w:sz w:val="24"/>
          <w:szCs w:val="24"/>
        </w:rPr>
      </w:pPr>
      <w:r>
        <w:fldChar w:fldCharType="begin"/>
      </w:r>
      <w:r>
        <w:instrText xml:space="preserve"> HYPERLINK \l "_Toc215693571" </w:instrText>
      </w:r>
      <w:r>
        <w:fldChar w:fldCharType="separate"/>
      </w:r>
      <w:r>
        <w:rPr>
          <w:rStyle w:val="47"/>
          <w:rFonts w:eastAsiaTheme="minorEastAsia"/>
          <w:sz w:val="24"/>
          <w:szCs w:val="24"/>
        </w:rPr>
        <w:t xml:space="preserve">4  </w:t>
      </w:r>
      <w:r>
        <w:rPr>
          <w:rStyle w:val="47"/>
          <w:rFonts w:hAnsiTheme="minorEastAsia" w:eastAsiaTheme="minorEastAsia"/>
          <w:sz w:val="24"/>
          <w:szCs w:val="24"/>
        </w:rPr>
        <w:t>概述</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_Toc215693571 \h </w:instrText>
      </w:r>
      <w:r>
        <w:rPr>
          <w:rFonts w:ascii="Times New Roman" w:eastAsiaTheme="minorEastAsia"/>
          <w:sz w:val="24"/>
          <w:szCs w:val="24"/>
        </w:rPr>
        <w:fldChar w:fldCharType="separate"/>
      </w:r>
      <w:r>
        <w:rPr>
          <w:rFonts w:ascii="Times New Roman" w:eastAsiaTheme="minorEastAsia"/>
          <w:sz w:val="24"/>
          <w:szCs w:val="24"/>
        </w:rPr>
        <w:t>2</w:t>
      </w:r>
      <w:r>
        <w:rPr>
          <w:rFonts w:ascii="Times New Roman" w:eastAsiaTheme="minorEastAsia"/>
          <w:sz w:val="24"/>
          <w:szCs w:val="24"/>
        </w:rPr>
        <w:fldChar w:fldCharType="end"/>
      </w:r>
      <w:r>
        <w:rPr>
          <w:rFonts w:ascii="Times New Roman" w:eastAsiaTheme="minorEastAsia"/>
          <w:sz w:val="24"/>
          <w:szCs w:val="24"/>
        </w:rPr>
        <w:fldChar w:fldCharType="end"/>
      </w:r>
    </w:p>
    <w:p w14:paraId="7AEB78DA">
      <w:pPr>
        <w:pStyle w:val="17"/>
        <w:spacing w:line="360" w:lineRule="auto"/>
        <w:rPr>
          <w:rFonts w:ascii="Times New Roman" w:eastAsiaTheme="minorEastAsia"/>
          <w:kern w:val="2"/>
          <w:sz w:val="24"/>
          <w:szCs w:val="24"/>
        </w:rPr>
      </w:pPr>
      <w:r>
        <w:fldChar w:fldCharType="begin"/>
      </w:r>
      <w:r>
        <w:instrText xml:space="preserve"> HYPERLINK \l "_Toc215693572" </w:instrText>
      </w:r>
      <w:r>
        <w:fldChar w:fldCharType="separate"/>
      </w:r>
      <w:r>
        <w:rPr>
          <w:rStyle w:val="47"/>
          <w:rFonts w:eastAsiaTheme="minorEastAsia"/>
          <w:sz w:val="24"/>
          <w:szCs w:val="24"/>
        </w:rPr>
        <w:t xml:space="preserve">5  </w:t>
      </w:r>
      <w:r>
        <w:rPr>
          <w:rStyle w:val="47"/>
          <w:rFonts w:hAnsiTheme="minorEastAsia" w:eastAsiaTheme="minorEastAsia"/>
          <w:sz w:val="24"/>
          <w:szCs w:val="24"/>
        </w:rPr>
        <w:t>计量特性</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_Toc215693572 \h </w:instrText>
      </w:r>
      <w:r>
        <w:rPr>
          <w:rFonts w:ascii="Times New Roman" w:eastAsiaTheme="minorEastAsia"/>
          <w:sz w:val="24"/>
          <w:szCs w:val="24"/>
        </w:rPr>
        <w:fldChar w:fldCharType="separate"/>
      </w:r>
      <w:r>
        <w:rPr>
          <w:rFonts w:ascii="Times New Roman" w:eastAsiaTheme="minorEastAsia"/>
          <w:sz w:val="24"/>
          <w:szCs w:val="24"/>
        </w:rPr>
        <w:t>2</w:t>
      </w:r>
      <w:r>
        <w:rPr>
          <w:rFonts w:ascii="Times New Roman" w:eastAsiaTheme="minorEastAsia"/>
          <w:sz w:val="24"/>
          <w:szCs w:val="24"/>
        </w:rPr>
        <w:fldChar w:fldCharType="end"/>
      </w:r>
      <w:r>
        <w:rPr>
          <w:rFonts w:ascii="Times New Roman" w:eastAsiaTheme="minorEastAsia"/>
          <w:sz w:val="24"/>
          <w:szCs w:val="24"/>
        </w:rPr>
        <w:fldChar w:fldCharType="end"/>
      </w:r>
    </w:p>
    <w:p w14:paraId="13F10DFB">
      <w:pPr>
        <w:pStyle w:val="17"/>
        <w:spacing w:line="360" w:lineRule="auto"/>
        <w:rPr>
          <w:rFonts w:ascii="Times New Roman" w:eastAsiaTheme="minorEastAsia"/>
          <w:kern w:val="2"/>
          <w:sz w:val="24"/>
          <w:szCs w:val="24"/>
        </w:rPr>
      </w:pPr>
      <w:r>
        <w:fldChar w:fldCharType="begin"/>
      </w:r>
      <w:r>
        <w:instrText xml:space="preserve"> HYPERLINK \l "_Toc215693573" </w:instrText>
      </w:r>
      <w:r>
        <w:fldChar w:fldCharType="separate"/>
      </w:r>
      <w:r>
        <w:rPr>
          <w:rStyle w:val="47"/>
          <w:rFonts w:eastAsiaTheme="minorEastAsia"/>
          <w:sz w:val="24"/>
          <w:szCs w:val="24"/>
        </w:rPr>
        <w:t xml:space="preserve">6  </w:t>
      </w:r>
      <w:r>
        <w:rPr>
          <w:rStyle w:val="47"/>
          <w:rFonts w:hAnsiTheme="minorEastAsia" w:eastAsiaTheme="minorEastAsia"/>
          <w:sz w:val="24"/>
          <w:szCs w:val="24"/>
        </w:rPr>
        <w:t>校准条件</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_Toc215693573 \h </w:instrText>
      </w:r>
      <w:r>
        <w:rPr>
          <w:rFonts w:ascii="Times New Roman" w:eastAsiaTheme="minorEastAsia"/>
          <w:sz w:val="24"/>
          <w:szCs w:val="24"/>
        </w:rPr>
        <w:fldChar w:fldCharType="separate"/>
      </w:r>
      <w:r>
        <w:rPr>
          <w:rFonts w:ascii="Times New Roman" w:eastAsiaTheme="minorEastAsia"/>
          <w:sz w:val="24"/>
          <w:szCs w:val="24"/>
        </w:rPr>
        <w:t>3</w:t>
      </w:r>
      <w:r>
        <w:rPr>
          <w:rFonts w:ascii="Times New Roman" w:eastAsiaTheme="minorEastAsia"/>
          <w:sz w:val="24"/>
          <w:szCs w:val="24"/>
        </w:rPr>
        <w:fldChar w:fldCharType="end"/>
      </w:r>
      <w:r>
        <w:rPr>
          <w:rFonts w:ascii="Times New Roman" w:eastAsiaTheme="minorEastAsia"/>
          <w:sz w:val="24"/>
          <w:szCs w:val="24"/>
        </w:rPr>
        <w:fldChar w:fldCharType="end"/>
      </w:r>
    </w:p>
    <w:p w14:paraId="4020C53A">
      <w:pPr>
        <w:pStyle w:val="16"/>
        <w:spacing w:line="360" w:lineRule="auto"/>
        <w:rPr>
          <w:rFonts w:ascii="Times New Roman" w:eastAsiaTheme="minorEastAsia"/>
          <w:kern w:val="2"/>
          <w:sz w:val="24"/>
          <w:szCs w:val="24"/>
        </w:rPr>
      </w:pPr>
      <w:r>
        <w:fldChar w:fldCharType="begin"/>
      </w:r>
      <w:r>
        <w:instrText xml:space="preserve"> HYPERLINK \l "_Toc215693574" </w:instrText>
      </w:r>
      <w:r>
        <w:fldChar w:fldCharType="separate"/>
      </w:r>
      <w:r>
        <w:rPr>
          <w:rStyle w:val="47"/>
          <w:rFonts w:eastAsiaTheme="minorEastAsia"/>
          <w:sz w:val="24"/>
          <w:szCs w:val="24"/>
        </w:rPr>
        <w:t xml:space="preserve">6.1  </w:t>
      </w:r>
      <w:r>
        <w:rPr>
          <w:rStyle w:val="47"/>
          <w:rFonts w:hAnsiTheme="minorEastAsia" w:eastAsiaTheme="minorEastAsia"/>
          <w:sz w:val="24"/>
          <w:szCs w:val="24"/>
        </w:rPr>
        <w:t>环境条件</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_Toc215693574 \h </w:instrText>
      </w:r>
      <w:r>
        <w:rPr>
          <w:rFonts w:ascii="Times New Roman" w:eastAsiaTheme="minorEastAsia"/>
          <w:sz w:val="24"/>
          <w:szCs w:val="24"/>
        </w:rPr>
        <w:fldChar w:fldCharType="separate"/>
      </w:r>
      <w:r>
        <w:rPr>
          <w:rFonts w:ascii="Times New Roman" w:eastAsiaTheme="minorEastAsia"/>
          <w:sz w:val="24"/>
          <w:szCs w:val="24"/>
        </w:rPr>
        <w:t>3</w:t>
      </w:r>
      <w:r>
        <w:rPr>
          <w:rFonts w:ascii="Times New Roman" w:eastAsiaTheme="minorEastAsia"/>
          <w:sz w:val="24"/>
          <w:szCs w:val="24"/>
        </w:rPr>
        <w:fldChar w:fldCharType="end"/>
      </w:r>
      <w:r>
        <w:rPr>
          <w:rFonts w:ascii="Times New Roman" w:eastAsiaTheme="minorEastAsia"/>
          <w:sz w:val="24"/>
          <w:szCs w:val="24"/>
        </w:rPr>
        <w:fldChar w:fldCharType="end"/>
      </w:r>
    </w:p>
    <w:p w14:paraId="58D4B148">
      <w:pPr>
        <w:pStyle w:val="16"/>
        <w:spacing w:line="360" w:lineRule="auto"/>
        <w:rPr>
          <w:rFonts w:ascii="Times New Roman" w:eastAsiaTheme="minorEastAsia"/>
          <w:kern w:val="2"/>
          <w:sz w:val="24"/>
          <w:szCs w:val="24"/>
        </w:rPr>
      </w:pPr>
      <w:r>
        <w:fldChar w:fldCharType="begin"/>
      </w:r>
      <w:r>
        <w:instrText xml:space="preserve"> HYPERLINK \l "_Toc215693575" </w:instrText>
      </w:r>
      <w:r>
        <w:fldChar w:fldCharType="separate"/>
      </w:r>
      <w:r>
        <w:rPr>
          <w:rStyle w:val="47"/>
          <w:rFonts w:eastAsiaTheme="minorEastAsia"/>
          <w:sz w:val="24"/>
          <w:szCs w:val="24"/>
        </w:rPr>
        <w:t xml:space="preserve">6.2  </w:t>
      </w:r>
      <w:r>
        <w:rPr>
          <w:rStyle w:val="47"/>
          <w:rFonts w:hAnsiTheme="minorEastAsia" w:eastAsiaTheme="minorEastAsia"/>
          <w:sz w:val="24"/>
          <w:szCs w:val="24"/>
        </w:rPr>
        <w:t>测量标准</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_Toc215693575 \h </w:instrText>
      </w:r>
      <w:r>
        <w:rPr>
          <w:rFonts w:ascii="Times New Roman" w:eastAsiaTheme="minorEastAsia"/>
          <w:sz w:val="24"/>
          <w:szCs w:val="24"/>
        </w:rPr>
        <w:fldChar w:fldCharType="separate"/>
      </w:r>
      <w:r>
        <w:rPr>
          <w:rFonts w:ascii="Times New Roman" w:eastAsiaTheme="minorEastAsia"/>
          <w:sz w:val="24"/>
          <w:szCs w:val="24"/>
        </w:rPr>
        <w:t>3</w:t>
      </w:r>
      <w:r>
        <w:rPr>
          <w:rFonts w:ascii="Times New Roman" w:eastAsiaTheme="minorEastAsia"/>
          <w:sz w:val="24"/>
          <w:szCs w:val="24"/>
        </w:rPr>
        <w:fldChar w:fldCharType="end"/>
      </w:r>
      <w:r>
        <w:rPr>
          <w:rFonts w:ascii="Times New Roman" w:eastAsiaTheme="minorEastAsia"/>
          <w:sz w:val="24"/>
          <w:szCs w:val="24"/>
        </w:rPr>
        <w:fldChar w:fldCharType="end"/>
      </w:r>
    </w:p>
    <w:p w14:paraId="3169A3F4">
      <w:pPr>
        <w:pStyle w:val="17"/>
        <w:spacing w:line="360" w:lineRule="auto"/>
        <w:rPr>
          <w:rFonts w:ascii="Times New Roman" w:eastAsiaTheme="minorEastAsia"/>
          <w:kern w:val="2"/>
          <w:sz w:val="24"/>
          <w:szCs w:val="24"/>
        </w:rPr>
      </w:pPr>
      <w:r>
        <w:fldChar w:fldCharType="begin"/>
      </w:r>
      <w:r>
        <w:instrText xml:space="preserve"> HYPERLINK \l "_Toc215693576" </w:instrText>
      </w:r>
      <w:r>
        <w:fldChar w:fldCharType="separate"/>
      </w:r>
      <w:r>
        <w:rPr>
          <w:rStyle w:val="47"/>
          <w:rFonts w:eastAsiaTheme="minorEastAsia"/>
          <w:sz w:val="24"/>
          <w:szCs w:val="24"/>
        </w:rPr>
        <w:t xml:space="preserve">7  </w:t>
      </w:r>
      <w:r>
        <w:rPr>
          <w:rStyle w:val="47"/>
          <w:rFonts w:hAnsiTheme="minorEastAsia" w:eastAsiaTheme="minorEastAsia"/>
          <w:sz w:val="24"/>
          <w:szCs w:val="24"/>
        </w:rPr>
        <w:t>校准项目和校准方法</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_Toc215693576 \h </w:instrText>
      </w:r>
      <w:r>
        <w:rPr>
          <w:rFonts w:ascii="Times New Roman" w:eastAsiaTheme="minorEastAsia"/>
          <w:sz w:val="24"/>
          <w:szCs w:val="24"/>
        </w:rPr>
        <w:fldChar w:fldCharType="separate"/>
      </w:r>
      <w:r>
        <w:rPr>
          <w:rFonts w:ascii="Times New Roman" w:eastAsiaTheme="minorEastAsia"/>
          <w:sz w:val="24"/>
          <w:szCs w:val="24"/>
        </w:rPr>
        <w:t>3</w:t>
      </w:r>
      <w:r>
        <w:rPr>
          <w:rFonts w:ascii="Times New Roman" w:eastAsiaTheme="minorEastAsia"/>
          <w:sz w:val="24"/>
          <w:szCs w:val="24"/>
        </w:rPr>
        <w:fldChar w:fldCharType="end"/>
      </w:r>
      <w:r>
        <w:rPr>
          <w:rFonts w:ascii="Times New Roman" w:eastAsiaTheme="minorEastAsia"/>
          <w:sz w:val="24"/>
          <w:szCs w:val="24"/>
        </w:rPr>
        <w:fldChar w:fldCharType="end"/>
      </w:r>
    </w:p>
    <w:p w14:paraId="4C1BB031">
      <w:pPr>
        <w:pStyle w:val="16"/>
        <w:spacing w:line="360" w:lineRule="auto"/>
        <w:rPr>
          <w:rFonts w:ascii="Times New Roman" w:eastAsiaTheme="minorEastAsia"/>
          <w:kern w:val="2"/>
          <w:sz w:val="24"/>
          <w:szCs w:val="24"/>
        </w:rPr>
      </w:pPr>
      <w:r>
        <w:fldChar w:fldCharType="begin"/>
      </w:r>
      <w:r>
        <w:instrText xml:space="preserve"> HYPERLINK \l "_Toc215693577" </w:instrText>
      </w:r>
      <w:r>
        <w:fldChar w:fldCharType="separate"/>
      </w:r>
      <w:r>
        <w:rPr>
          <w:rStyle w:val="47"/>
          <w:rFonts w:eastAsiaTheme="minorEastAsia"/>
          <w:sz w:val="24"/>
          <w:szCs w:val="24"/>
        </w:rPr>
        <w:t xml:space="preserve">7.1  </w:t>
      </w:r>
      <w:r>
        <w:rPr>
          <w:rStyle w:val="47"/>
          <w:rFonts w:hAnsiTheme="minorEastAsia" w:eastAsiaTheme="minorEastAsia"/>
          <w:sz w:val="24"/>
          <w:szCs w:val="24"/>
        </w:rPr>
        <w:t>校准项目</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_Toc215693577 \h </w:instrText>
      </w:r>
      <w:r>
        <w:rPr>
          <w:rFonts w:ascii="Times New Roman" w:eastAsiaTheme="minorEastAsia"/>
          <w:sz w:val="24"/>
          <w:szCs w:val="24"/>
        </w:rPr>
        <w:fldChar w:fldCharType="separate"/>
      </w:r>
      <w:r>
        <w:rPr>
          <w:rFonts w:ascii="Times New Roman" w:eastAsiaTheme="minorEastAsia"/>
          <w:sz w:val="24"/>
          <w:szCs w:val="24"/>
        </w:rPr>
        <w:t>3</w:t>
      </w:r>
      <w:r>
        <w:rPr>
          <w:rFonts w:ascii="Times New Roman" w:eastAsiaTheme="minorEastAsia"/>
          <w:sz w:val="24"/>
          <w:szCs w:val="24"/>
        </w:rPr>
        <w:fldChar w:fldCharType="end"/>
      </w:r>
      <w:r>
        <w:rPr>
          <w:rFonts w:ascii="Times New Roman" w:eastAsiaTheme="minorEastAsia"/>
          <w:sz w:val="24"/>
          <w:szCs w:val="24"/>
        </w:rPr>
        <w:fldChar w:fldCharType="end"/>
      </w:r>
    </w:p>
    <w:p w14:paraId="0F30407A">
      <w:pPr>
        <w:pStyle w:val="16"/>
        <w:spacing w:line="360" w:lineRule="auto"/>
        <w:rPr>
          <w:rFonts w:ascii="Times New Roman" w:eastAsiaTheme="minorEastAsia"/>
          <w:kern w:val="2"/>
          <w:sz w:val="24"/>
          <w:szCs w:val="24"/>
        </w:rPr>
      </w:pPr>
      <w:r>
        <w:fldChar w:fldCharType="begin"/>
      </w:r>
      <w:r>
        <w:instrText xml:space="preserve"> HYPERLINK \l "_Toc215693578" </w:instrText>
      </w:r>
      <w:r>
        <w:fldChar w:fldCharType="separate"/>
      </w:r>
      <w:r>
        <w:rPr>
          <w:rStyle w:val="47"/>
          <w:rFonts w:eastAsiaTheme="minorEastAsia"/>
          <w:sz w:val="24"/>
          <w:szCs w:val="24"/>
        </w:rPr>
        <w:t xml:space="preserve">7.2  </w:t>
      </w:r>
      <w:r>
        <w:rPr>
          <w:rStyle w:val="47"/>
          <w:rFonts w:hAnsiTheme="minorEastAsia" w:eastAsiaTheme="minorEastAsia"/>
          <w:sz w:val="24"/>
          <w:szCs w:val="24"/>
        </w:rPr>
        <w:t>校准方法</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_Toc215693578 \h </w:instrText>
      </w:r>
      <w:r>
        <w:rPr>
          <w:rFonts w:ascii="Times New Roman" w:eastAsiaTheme="minorEastAsia"/>
          <w:sz w:val="24"/>
          <w:szCs w:val="24"/>
        </w:rPr>
        <w:fldChar w:fldCharType="separate"/>
      </w:r>
      <w:r>
        <w:rPr>
          <w:rFonts w:ascii="Times New Roman" w:eastAsiaTheme="minorEastAsia"/>
          <w:sz w:val="24"/>
          <w:szCs w:val="24"/>
        </w:rPr>
        <w:t>4</w:t>
      </w:r>
      <w:r>
        <w:rPr>
          <w:rFonts w:ascii="Times New Roman" w:eastAsiaTheme="minorEastAsia"/>
          <w:sz w:val="24"/>
          <w:szCs w:val="24"/>
        </w:rPr>
        <w:fldChar w:fldCharType="end"/>
      </w:r>
      <w:r>
        <w:rPr>
          <w:rFonts w:ascii="Times New Roman" w:eastAsiaTheme="minorEastAsia"/>
          <w:sz w:val="24"/>
          <w:szCs w:val="24"/>
        </w:rPr>
        <w:fldChar w:fldCharType="end"/>
      </w:r>
    </w:p>
    <w:p w14:paraId="0E95B1DB">
      <w:pPr>
        <w:pStyle w:val="17"/>
        <w:spacing w:line="360" w:lineRule="auto"/>
        <w:rPr>
          <w:rFonts w:ascii="Times New Roman" w:eastAsiaTheme="minorEastAsia"/>
          <w:kern w:val="2"/>
          <w:sz w:val="24"/>
          <w:szCs w:val="24"/>
        </w:rPr>
      </w:pPr>
      <w:r>
        <w:fldChar w:fldCharType="begin"/>
      </w:r>
      <w:r>
        <w:instrText xml:space="preserve"> HYPERLINK \l "_Toc215693579" </w:instrText>
      </w:r>
      <w:r>
        <w:fldChar w:fldCharType="separate"/>
      </w:r>
      <w:r>
        <w:rPr>
          <w:rStyle w:val="47"/>
          <w:rFonts w:eastAsiaTheme="minorEastAsia"/>
          <w:sz w:val="24"/>
          <w:szCs w:val="24"/>
        </w:rPr>
        <w:t xml:space="preserve">8  </w:t>
      </w:r>
      <w:r>
        <w:rPr>
          <w:rStyle w:val="47"/>
          <w:rFonts w:hAnsiTheme="minorEastAsia" w:eastAsiaTheme="minorEastAsia"/>
          <w:sz w:val="24"/>
          <w:szCs w:val="24"/>
        </w:rPr>
        <w:t>校准结果表达</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_Toc215693579 \h </w:instrText>
      </w:r>
      <w:r>
        <w:rPr>
          <w:rFonts w:ascii="Times New Roman" w:eastAsiaTheme="minorEastAsia"/>
          <w:sz w:val="24"/>
          <w:szCs w:val="24"/>
        </w:rPr>
        <w:fldChar w:fldCharType="separate"/>
      </w:r>
      <w:r>
        <w:rPr>
          <w:rFonts w:ascii="Times New Roman" w:eastAsiaTheme="minorEastAsia"/>
          <w:sz w:val="24"/>
          <w:szCs w:val="24"/>
        </w:rPr>
        <w:t>8</w:t>
      </w:r>
      <w:r>
        <w:rPr>
          <w:rFonts w:ascii="Times New Roman" w:eastAsiaTheme="minorEastAsia"/>
          <w:sz w:val="24"/>
          <w:szCs w:val="24"/>
        </w:rPr>
        <w:fldChar w:fldCharType="end"/>
      </w:r>
      <w:r>
        <w:rPr>
          <w:rFonts w:ascii="Times New Roman" w:eastAsiaTheme="minorEastAsia"/>
          <w:sz w:val="24"/>
          <w:szCs w:val="24"/>
        </w:rPr>
        <w:fldChar w:fldCharType="end"/>
      </w:r>
    </w:p>
    <w:p w14:paraId="380EAA54">
      <w:pPr>
        <w:pStyle w:val="16"/>
        <w:spacing w:line="360" w:lineRule="auto"/>
        <w:rPr>
          <w:rFonts w:ascii="Times New Roman" w:eastAsiaTheme="minorEastAsia"/>
          <w:kern w:val="2"/>
          <w:sz w:val="24"/>
          <w:szCs w:val="24"/>
        </w:rPr>
      </w:pPr>
      <w:r>
        <w:fldChar w:fldCharType="begin"/>
      </w:r>
      <w:r>
        <w:instrText xml:space="preserve"> HYPERLINK \l "_Toc215693580" </w:instrText>
      </w:r>
      <w:r>
        <w:fldChar w:fldCharType="separate"/>
      </w:r>
      <w:r>
        <w:rPr>
          <w:rStyle w:val="47"/>
          <w:rFonts w:eastAsiaTheme="minorEastAsia"/>
          <w:sz w:val="24"/>
          <w:szCs w:val="24"/>
        </w:rPr>
        <w:t xml:space="preserve">8.1  </w:t>
      </w:r>
      <w:r>
        <w:rPr>
          <w:rStyle w:val="47"/>
          <w:rFonts w:hAnsiTheme="minorEastAsia" w:eastAsiaTheme="minorEastAsia"/>
          <w:sz w:val="24"/>
          <w:szCs w:val="24"/>
        </w:rPr>
        <w:t>校准记录</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_Toc215693580 \h </w:instrText>
      </w:r>
      <w:r>
        <w:rPr>
          <w:rFonts w:ascii="Times New Roman" w:eastAsiaTheme="minorEastAsia"/>
          <w:sz w:val="24"/>
          <w:szCs w:val="24"/>
        </w:rPr>
        <w:fldChar w:fldCharType="separate"/>
      </w:r>
      <w:r>
        <w:rPr>
          <w:rFonts w:ascii="Times New Roman" w:eastAsiaTheme="minorEastAsia"/>
          <w:sz w:val="24"/>
          <w:szCs w:val="24"/>
        </w:rPr>
        <w:t>8</w:t>
      </w:r>
      <w:r>
        <w:rPr>
          <w:rFonts w:ascii="Times New Roman" w:eastAsiaTheme="minorEastAsia"/>
          <w:sz w:val="24"/>
          <w:szCs w:val="24"/>
        </w:rPr>
        <w:fldChar w:fldCharType="end"/>
      </w:r>
      <w:r>
        <w:rPr>
          <w:rFonts w:ascii="Times New Roman" w:eastAsiaTheme="minorEastAsia"/>
          <w:sz w:val="24"/>
          <w:szCs w:val="24"/>
        </w:rPr>
        <w:fldChar w:fldCharType="end"/>
      </w:r>
    </w:p>
    <w:p w14:paraId="142BA69D">
      <w:pPr>
        <w:pStyle w:val="16"/>
        <w:spacing w:line="360" w:lineRule="auto"/>
        <w:rPr>
          <w:rFonts w:ascii="Times New Roman" w:eastAsiaTheme="minorEastAsia"/>
          <w:kern w:val="2"/>
          <w:sz w:val="24"/>
          <w:szCs w:val="24"/>
        </w:rPr>
      </w:pPr>
      <w:r>
        <w:fldChar w:fldCharType="begin"/>
      </w:r>
      <w:r>
        <w:instrText xml:space="preserve"> HYPERLINK \l "_Toc215693581" </w:instrText>
      </w:r>
      <w:r>
        <w:fldChar w:fldCharType="separate"/>
      </w:r>
      <w:r>
        <w:rPr>
          <w:rStyle w:val="47"/>
          <w:rFonts w:eastAsiaTheme="minorEastAsia"/>
          <w:sz w:val="24"/>
          <w:szCs w:val="24"/>
        </w:rPr>
        <w:t xml:space="preserve">8.2  </w:t>
      </w:r>
      <w:r>
        <w:rPr>
          <w:rStyle w:val="47"/>
          <w:rFonts w:hAnsiTheme="minorEastAsia" w:eastAsiaTheme="minorEastAsia"/>
          <w:sz w:val="24"/>
          <w:szCs w:val="24"/>
        </w:rPr>
        <w:t>校准证书</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_Toc215693581 \h </w:instrText>
      </w:r>
      <w:r>
        <w:rPr>
          <w:rFonts w:ascii="Times New Roman" w:eastAsiaTheme="minorEastAsia"/>
          <w:sz w:val="24"/>
          <w:szCs w:val="24"/>
        </w:rPr>
        <w:fldChar w:fldCharType="separate"/>
      </w:r>
      <w:r>
        <w:rPr>
          <w:rFonts w:ascii="Times New Roman" w:eastAsiaTheme="minorEastAsia"/>
          <w:sz w:val="24"/>
          <w:szCs w:val="24"/>
        </w:rPr>
        <w:t>8</w:t>
      </w:r>
      <w:r>
        <w:rPr>
          <w:rFonts w:ascii="Times New Roman" w:eastAsiaTheme="minorEastAsia"/>
          <w:sz w:val="24"/>
          <w:szCs w:val="24"/>
        </w:rPr>
        <w:fldChar w:fldCharType="end"/>
      </w:r>
      <w:r>
        <w:rPr>
          <w:rFonts w:ascii="Times New Roman" w:eastAsiaTheme="minorEastAsia"/>
          <w:sz w:val="24"/>
          <w:szCs w:val="24"/>
        </w:rPr>
        <w:fldChar w:fldCharType="end"/>
      </w:r>
    </w:p>
    <w:p w14:paraId="09D83721">
      <w:pPr>
        <w:pStyle w:val="16"/>
        <w:spacing w:line="360" w:lineRule="auto"/>
        <w:rPr>
          <w:rFonts w:ascii="Times New Roman" w:eastAsiaTheme="minorEastAsia"/>
          <w:kern w:val="2"/>
          <w:sz w:val="24"/>
          <w:szCs w:val="24"/>
        </w:rPr>
      </w:pPr>
      <w:r>
        <w:fldChar w:fldCharType="begin"/>
      </w:r>
      <w:r>
        <w:instrText xml:space="preserve"> HYPERLINK \l "_Toc215693582" </w:instrText>
      </w:r>
      <w:r>
        <w:fldChar w:fldCharType="separate"/>
      </w:r>
      <w:r>
        <w:rPr>
          <w:rStyle w:val="47"/>
          <w:rFonts w:eastAsiaTheme="minorEastAsia"/>
          <w:sz w:val="24"/>
          <w:szCs w:val="24"/>
        </w:rPr>
        <w:t xml:space="preserve">8.3  </w:t>
      </w:r>
      <w:r>
        <w:rPr>
          <w:rStyle w:val="47"/>
          <w:rFonts w:hAnsiTheme="minorEastAsia" w:eastAsiaTheme="minorEastAsia"/>
          <w:sz w:val="24"/>
          <w:szCs w:val="24"/>
        </w:rPr>
        <w:t>校准结果的测量不确定度</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_Toc215693582 \h </w:instrText>
      </w:r>
      <w:r>
        <w:rPr>
          <w:rFonts w:ascii="Times New Roman" w:eastAsiaTheme="minorEastAsia"/>
          <w:sz w:val="24"/>
          <w:szCs w:val="24"/>
        </w:rPr>
        <w:fldChar w:fldCharType="separate"/>
      </w:r>
      <w:r>
        <w:rPr>
          <w:rFonts w:ascii="Times New Roman" w:eastAsiaTheme="minorEastAsia"/>
          <w:sz w:val="24"/>
          <w:szCs w:val="24"/>
        </w:rPr>
        <w:t>9</w:t>
      </w:r>
      <w:r>
        <w:rPr>
          <w:rFonts w:ascii="Times New Roman" w:eastAsiaTheme="minorEastAsia"/>
          <w:sz w:val="24"/>
          <w:szCs w:val="24"/>
        </w:rPr>
        <w:fldChar w:fldCharType="end"/>
      </w:r>
      <w:r>
        <w:rPr>
          <w:rFonts w:ascii="Times New Roman" w:eastAsiaTheme="minorEastAsia"/>
          <w:sz w:val="24"/>
          <w:szCs w:val="24"/>
        </w:rPr>
        <w:fldChar w:fldCharType="end"/>
      </w:r>
    </w:p>
    <w:p w14:paraId="3DC88AB8">
      <w:pPr>
        <w:pStyle w:val="17"/>
        <w:spacing w:line="360" w:lineRule="auto"/>
        <w:rPr>
          <w:rFonts w:ascii="Times New Roman" w:eastAsiaTheme="minorEastAsia"/>
          <w:kern w:val="2"/>
          <w:sz w:val="24"/>
          <w:szCs w:val="24"/>
        </w:rPr>
      </w:pPr>
      <w:r>
        <w:fldChar w:fldCharType="begin"/>
      </w:r>
      <w:r>
        <w:instrText xml:space="preserve"> HYPERLINK \l "_Toc215693583" </w:instrText>
      </w:r>
      <w:r>
        <w:fldChar w:fldCharType="separate"/>
      </w:r>
      <w:r>
        <w:rPr>
          <w:rStyle w:val="47"/>
          <w:rFonts w:eastAsiaTheme="minorEastAsia"/>
          <w:sz w:val="24"/>
          <w:szCs w:val="24"/>
        </w:rPr>
        <w:t xml:space="preserve">9  </w:t>
      </w:r>
      <w:r>
        <w:rPr>
          <w:rStyle w:val="47"/>
          <w:rFonts w:hAnsiTheme="minorEastAsia" w:eastAsiaTheme="minorEastAsia"/>
          <w:sz w:val="24"/>
          <w:szCs w:val="24"/>
        </w:rPr>
        <w:t>复校时间间隔</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_Toc215693583 \h </w:instrText>
      </w:r>
      <w:r>
        <w:rPr>
          <w:rFonts w:ascii="Times New Roman" w:eastAsiaTheme="minorEastAsia"/>
          <w:sz w:val="24"/>
          <w:szCs w:val="24"/>
        </w:rPr>
        <w:fldChar w:fldCharType="separate"/>
      </w:r>
      <w:r>
        <w:rPr>
          <w:rFonts w:ascii="Times New Roman" w:eastAsiaTheme="minorEastAsia"/>
          <w:sz w:val="24"/>
          <w:szCs w:val="24"/>
        </w:rPr>
        <w:t>9</w:t>
      </w:r>
      <w:r>
        <w:rPr>
          <w:rFonts w:ascii="Times New Roman" w:eastAsiaTheme="minorEastAsia"/>
          <w:sz w:val="24"/>
          <w:szCs w:val="24"/>
        </w:rPr>
        <w:fldChar w:fldCharType="end"/>
      </w:r>
      <w:r>
        <w:rPr>
          <w:rFonts w:ascii="Times New Roman" w:eastAsiaTheme="minorEastAsia"/>
          <w:sz w:val="24"/>
          <w:szCs w:val="24"/>
        </w:rPr>
        <w:fldChar w:fldCharType="end"/>
      </w:r>
    </w:p>
    <w:p w14:paraId="6353FCE5">
      <w:pPr>
        <w:pStyle w:val="17"/>
        <w:spacing w:line="360" w:lineRule="auto"/>
        <w:rPr>
          <w:rFonts w:ascii="Times New Roman" w:eastAsiaTheme="minorEastAsia"/>
          <w:kern w:val="2"/>
          <w:sz w:val="24"/>
          <w:szCs w:val="24"/>
        </w:rPr>
      </w:pPr>
      <w:r>
        <w:fldChar w:fldCharType="begin"/>
      </w:r>
      <w:r>
        <w:instrText xml:space="preserve"> HYPERLINK \l "_Toc215693584" </w:instrText>
      </w:r>
      <w:r>
        <w:fldChar w:fldCharType="separate"/>
      </w:r>
      <w:r>
        <w:rPr>
          <w:rStyle w:val="47"/>
          <w:rFonts w:hAnsiTheme="minorEastAsia" w:eastAsiaTheme="minorEastAsia"/>
          <w:sz w:val="24"/>
          <w:szCs w:val="24"/>
        </w:rPr>
        <w:t>附录</w:t>
      </w:r>
      <w:r>
        <w:rPr>
          <w:rStyle w:val="47"/>
          <w:rFonts w:eastAsiaTheme="minorEastAsia"/>
          <w:sz w:val="24"/>
          <w:szCs w:val="24"/>
        </w:rPr>
        <w:t>A</w:t>
      </w:r>
      <w:r>
        <w:rPr>
          <w:rStyle w:val="47"/>
          <w:rFonts w:eastAsiaTheme="minorEastAsia"/>
          <w:sz w:val="24"/>
          <w:szCs w:val="24"/>
        </w:rPr>
        <w:fldChar w:fldCharType="end"/>
      </w:r>
      <w:r>
        <w:rPr>
          <w:rStyle w:val="47"/>
          <w:rFonts w:hint="eastAsia" w:eastAsiaTheme="minorEastAsia"/>
          <w:sz w:val="24"/>
          <w:szCs w:val="24"/>
          <w:lang w:val="en-US" w:eastAsia="zh-CN"/>
        </w:rPr>
        <w:t xml:space="preserve">  </w:t>
      </w:r>
      <w:r>
        <w:fldChar w:fldCharType="begin"/>
      </w:r>
      <w:r>
        <w:instrText xml:space="preserve"> HYPERLINK \l "_Toc215693585" </w:instrText>
      </w:r>
      <w:r>
        <w:fldChar w:fldCharType="separate"/>
      </w:r>
      <w:r>
        <w:rPr>
          <w:rStyle w:val="47"/>
          <w:rFonts w:hAnsiTheme="minorEastAsia" w:eastAsiaTheme="minorEastAsia"/>
          <w:sz w:val="24"/>
          <w:szCs w:val="24"/>
        </w:rPr>
        <w:t>校准原始记录（推荐）格式</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_Toc215693585 \h </w:instrText>
      </w:r>
      <w:r>
        <w:rPr>
          <w:rFonts w:ascii="Times New Roman" w:eastAsiaTheme="minorEastAsia"/>
          <w:sz w:val="24"/>
          <w:szCs w:val="24"/>
        </w:rPr>
        <w:fldChar w:fldCharType="separate"/>
      </w:r>
      <w:r>
        <w:rPr>
          <w:rFonts w:ascii="Times New Roman" w:eastAsiaTheme="minorEastAsia"/>
          <w:sz w:val="24"/>
          <w:szCs w:val="24"/>
        </w:rPr>
        <w:t>10</w:t>
      </w:r>
      <w:r>
        <w:rPr>
          <w:rFonts w:ascii="Times New Roman" w:eastAsiaTheme="minorEastAsia"/>
          <w:sz w:val="24"/>
          <w:szCs w:val="24"/>
        </w:rPr>
        <w:fldChar w:fldCharType="end"/>
      </w:r>
      <w:r>
        <w:rPr>
          <w:rFonts w:ascii="Times New Roman" w:eastAsiaTheme="minorEastAsia"/>
          <w:sz w:val="24"/>
          <w:szCs w:val="24"/>
        </w:rPr>
        <w:fldChar w:fldCharType="end"/>
      </w:r>
    </w:p>
    <w:p w14:paraId="3013047C">
      <w:pPr>
        <w:pStyle w:val="17"/>
        <w:spacing w:line="360" w:lineRule="auto"/>
        <w:rPr>
          <w:rFonts w:ascii="Times New Roman" w:eastAsiaTheme="minorEastAsia"/>
          <w:kern w:val="2"/>
          <w:sz w:val="24"/>
          <w:szCs w:val="24"/>
        </w:rPr>
      </w:pPr>
      <w:r>
        <w:fldChar w:fldCharType="begin"/>
      </w:r>
      <w:r>
        <w:instrText xml:space="preserve"> HYPERLINK \l "_Toc215693586" </w:instrText>
      </w:r>
      <w:r>
        <w:fldChar w:fldCharType="separate"/>
      </w:r>
      <w:r>
        <w:rPr>
          <w:rStyle w:val="47"/>
          <w:rFonts w:hAnsiTheme="minorEastAsia" w:eastAsiaTheme="minorEastAsia"/>
          <w:sz w:val="24"/>
          <w:szCs w:val="24"/>
        </w:rPr>
        <w:t>附录</w:t>
      </w:r>
      <w:r>
        <w:rPr>
          <w:rStyle w:val="47"/>
          <w:rFonts w:eastAsiaTheme="minorEastAsia"/>
          <w:sz w:val="24"/>
          <w:szCs w:val="24"/>
        </w:rPr>
        <w:t>B</w:t>
      </w:r>
      <w:r>
        <w:rPr>
          <w:rStyle w:val="47"/>
          <w:rFonts w:eastAsiaTheme="minorEastAsia"/>
          <w:sz w:val="24"/>
          <w:szCs w:val="24"/>
        </w:rPr>
        <w:fldChar w:fldCharType="end"/>
      </w:r>
      <w:r>
        <w:rPr>
          <w:rStyle w:val="47"/>
          <w:rFonts w:hint="eastAsia" w:eastAsiaTheme="minorEastAsia"/>
          <w:sz w:val="24"/>
          <w:szCs w:val="24"/>
          <w:lang w:val="en-US" w:eastAsia="zh-CN"/>
        </w:rPr>
        <w:t xml:space="preserve">  </w:t>
      </w:r>
      <w:r>
        <w:fldChar w:fldCharType="begin"/>
      </w:r>
      <w:r>
        <w:instrText xml:space="preserve"> HYPERLINK \l "_Toc215693587" </w:instrText>
      </w:r>
      <w:r>
        <w:fldChar w:fldCharType="separate"/>
      </w:r>
      <w:r>
        <w:rPr>
          <w:rStyle w:val="47"/>
          <w:rFonts w:hAnsiTheme="minorEastAsia" w:eastAsiaTheme="minorEastAsia"/>
          <w:sz w:val="24"/>
          <w:szCs w:val="24"/>
        </w:rPr>
        <w:t>校准证书内页（推荐）格式</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_Toc215693587 \h </w:instrText>
      </w:r>
      <w:r>
        <w:rPr>
          <w:rFonts w:ascii="Times New Roman" w:eastAsiaTheme="minorEastAsia"/>
          <w:sz w:val="24"/>
          <w:szCs w:val="24"/>
        </w:rPr>
        <w:fldChar w:fldCharType="separate"/>
      </w:r>
      <w:r>
        <w:rPr>
          <w:rFonts w:ascii="Times New Roman" w:eastAsiaTheme="minorEastAsia"/>
          <w:sz w:val="24"/>
          <w:szCs w:val="24"/>
        </w:rPr>
        <w:t>13</w:t>
      </w:r>
      <w:r>
        <w:rPr>
          <w:rFonts w:ascii="Times New Roman" w:eastAsiaTheme="minorEastAsia"/>
          <w:sz w:val="24"/>
          <w:szCs w:val="24"/>
        </w:rPr>
        <w:fldChar w:fldCharType="end"/>
      </w:r>
      <w:r>
        <w:rPr>
          <w:rFonts w:ascii="Times New Roman" w:eastAsiaTheme="minorEastAsia"/>
          <w:sz w:val="24"/>
          <w:szCs w:val="24"/>
        </w:rPr>
        <w:fldChar w:fldCharType="end"/>
      </w:r>
    </w:p>
    <w:p w14:paraId="68F2ACB4">
      <w:pPr>
        <w:pStyle w:val="17"/>
        <w:spacing w:line="360" w:lineRule="auto"/>
        <w:rPr>
          <w:rFonts w:ascii="Times New Roman" w:eastAsiaTheme="minorEastAsia"/>
          <w:kern w:val="2"/>
          <w:sz w:val="24"/>
          <w:szCs w:val="24"/>
        </w:rPr>
      </w:pPr>
      <w:r>
        <w:fldChar w:fldCharType="begin"/>
      </w:r>
      <w:r>
        <w:instrText xml:space="preserve"> HYPERLINK \l "_Toc215693588" </w:instrText>
      </w:r>
      <w:r>
        <w:fldChar w:fldCharType="separate"/>
      </w:r>
      <w:r>
        <w:rPr>
          <w:rStyle w:val="47"/>
          <w:rFonts w:hAnsiTheme="minorEastAsia" w:eastAsiaTheme="minorEastAsia"/>
          <w:sz w:val="24"/>
          <w:szCs w:val="24"/>
        </w:rPr>
        <w:t>附录</w:t>
      </w:r>
      <w:r>
        <w:rPr>
          <w:rStyle w:val="47"/>
          <w:rFonts w:eastAsiaTheme="minorEastAsia"/>
          <w:sz w:val="24"/>
          <w:szCs w:val="24"/>
        </w:rPr>
        <w:t>C</w:t>
      </w:r>
      <w:r>
        <w:rPr>
          <w:rStyle w:val="47"/>
          <w:rFonts w:eastAsiaTheme="minorEastAsia"/>
          <w:sz w:val="24"/>
          <w:szCs w:val="24"/>
        </w:rPr>
        <w:fldChar w:fldCharType="end"/>
      </w:r>
      <w:r>
        <w:rPr>
          <w:rStyle w:val="47"/>
          <w:rFonts w:hint="eastAsia" w:eastAsiaTheme="minorEastAsia"/>
          <w:sz w:val="24"/>
          <w:szCs w:val="24"/>
          <w:lang w:val="en-US" w:eastAsia="zh-CN"/>
        </w:rPr>
        <w:t xml:space="preserve">  </w:t>
      </w:r>
      <w:r>
        <w:fldChar w:fldCharType="begin"/>
      </w:r>
      <w:r>
        <w:instrText xml:space="preserve"> HYPERLINK \l "_Toc215693589" </w:instrText>
      </w:r>
      <w:r>
        <w:fldChar w:fldCharType="separate"/>
      </w:r>
      <w:r>
        <w:rPr>
          <w:rStyle w:val="47"/>
          <w:rFonts w:hAnsiTheme="minorEastAsia" w:eastAsiaTheme="minorEastAsia"/>
          <w:sz w:val="24"/>
          <w:szCs w:val="24"/>
        </w:rPr>
        <w:t>药品稳定性试验设备温度偏差的不确定度评定示例</w:t>
      </w:r>
      <w:r>
        <w:rPr>
          <w:rFonts w:ascii="Times New Roman" w:eastAsiaTheme="minorEastAsia"/>
          <w:sz w:val="24"/>
          <w:szCs w:val="24"/>
        </w:rPr>
        <w:tab/>
      </w:r>
      <w:r>
        <w:rPr>
          <w:rFonts w:ascii="Times New Roman" w:eastAsiaTheme="minorEastAsia"/>
          <w:sz w:val="24"/>
          <w:szCs w:val="24"/>
        </w:rPr>
        <w:fldChar w:fldCharType="begin"/>
      </w:r>
      <w:r>
        <w:rPr>
          <w:rFonts w:ascii="Times New Roman" w:eastAsiaTheme="minorEastAsia"/>
          <w:sz w:val="24"/>
          <w:szCs w:val="24"/>
        </w:rPr>
        <w:instrText xml:space="preserve"> PAGEREF _Toc215693589 \h </w:instrText>
      </w:r>
      <w:r>
        <w:rPr>
          <w:rFonts w:ascii="Times New Roman" w:eastAsiaTheme="minorEastAsia"/>
          <w:sz w:val="24"/>
          <w:szCs w:val="24"/>
        </w:rPr>
        <w:fldChar w:fldCharType="separate"/>
      </w:r>
      <w:r>
        <w:rPr>
          <w:rFonts w:ascii="Times New Roman" w:eastAsiaTheme="minorEastAsia"/>
          <w:sz w:val="24"/>
          <w:szCs w:val="24"/>
        </w:rPr>
        <w:t>14</w:t>
      </w:r>
      <w:r>
        <w:rPr>
          <w:rFonts w:ascii="Times New Roman" w:eastAsiaTheme="minorEastAsia"/>
          <w:sz w:val="24"/>
          <w:szCs w:val="24"/>
        </w:rPr>
        <w:fldChar w:fldCharType="end"/>
      </w:r>
      <w:r>
        <w:rPr>
          <w:rFonts w:ascii="Times New Roman" w:eastAsiaTheme="minorEastAsia"/>
          <w:sz w:val="24"/>
          <w:szCs w:val="24"/>
        </w:rPr>
        <w:fldChar w:fldCharType="end"/>
      </w:r>
    </w:p>
    <w:p w14:paraId="6A25C072">
      <w:pPr>
        <w:pStyle w:val="144"/>
        <w:tabs>
          <w:tab w:val="right" w:leader="dot" w:pos="8844"/>
        </w:tabs>
        <w:spacing w:line="360" w:lineRule="auto"/>
        <w:jc w:val="both"/>
        <w:rPr>
          <w:b/>
        </w:rPr>
      </w:pPr>
      <w:r>
        <w:rPr>
          <w:rFonts w:eastAsiaTheme="minorEastAsia"/>
          <w:sz w:val="24"/>
          <w:szCs w:val="24"/>
        </w:rPr>
        <w:fldChar w:fldCharType="end"/>
      </w:r>
    </w:p>
    <w:p w14:paraId="70E77F30">
      <w:pPr>
        <w:jc w:val="center"/>
        <w:rPr>
          <w:rFonts w:ascii="黑体" w:hAnsi="黑体" w:eastAsia="黑体"/>
          <w:sz w:val="32"/>
          <w:szCs w:val="32"/>
        </w:rPr>
      </w:pPr>
    </w:p>
    <w:p w14:paraId="76B75B2B">
      <w:pPr>
        <w:pStyle w:val="23"/>
        <w:tabs>
          <w:tab w:val="left" w:pos="6451"/>
        </w:tabs>
        <w:spacing w:beforeLines="100" w:afterLines="100" w:line="360" w:lineRule="auto"/>
        <w:jc w:val="center"/>
        <w:outlineLvl w:val="0"/>
        <w:rPr>
          <w:rFonts w:ascii="黑体" w:hAnsi="黑体" w:eastAsia="黑体"/>
          <w:sz w:val="44"/>
          <w:szCs w:val="44"/>
        </w:rPr>
      </w:pPr>
    </w:p>
    <w:p w14:paraId="62D1CF6E">
      <w:pPr>
        <w:pStyle w:val="23"/>
        <w:tabs>
          <w:tab w:val="left" w:pos="6451"/>
        </w:tabs>
        <w:spacing w:beforeLines="100" w:afterLines="100" w:line="360" w:lineRule="auto"/>
        <w:jc w:val="center"/>
        <w:outlineLvl w:val="0"/>
        <w:rPr>
          <w:rFonts w:ascii="黑体" w:hAnsi="黑体" w:eastAsia="黑体"/>
          <w:sz w:val="44"/>
          <w:szCs w:val="44"/>
        </w:rPr>
      </w:pPr>
    </w:p>
    <w:p w14:paraId="35E664B6">
      <w:pPr>
        <w:pStyle w:val="23"/>
        <w:tabs>
          <w:tab w:val="left" w:pos="6451"/>
        </w:tabs>
        <w:spacing w:beforeLines="100" w:afterLines="100" w:line="360" w:lineRule="auto"/>
        <w:jc w:val="center"/>
        <w:outlineLvl w:val="0"/>
        <w:rPr>
          <w:rFonts w:ascii="黑体" w:hAnsi="黑体" w:eastAsia="黑体"/>
          <w:sz w:val="44"/>
          <w:szCs w:val="44"/>
        </w:rPr>
      </w:pPr>
      <w:bookmarkStart w:id="15" w:name="_Toc215693565"/>
      <w:r>
        <w:rPr>
          <w:rFonts w:ascii="黑体" w:hAnsi="黑体" w:eastAsia="黑体"/>
          <w:sz w:val="44"/>
          <w:szCs w:val="44"/>
        </w:rPr>
        <w:t>引  言</w:t>
      </w:r>
      <w:bookmarkEnd w:id="15"/>
    </w:p>
    <w:p w14:paraId="6C4D839D">
      <w:pPr>
        <w:pStyle w:val="20"/>
        <w:spacing w:line="360" w:lineRule="auto"/>
        <w:ind w:firstLine="480" w:firstLineChars="200"/>
        <w:jc w:val="left"/>
        <w:rPr>
          <w:rFonts w:ascii="Times New Roman" w:hAnsi="Times New Roman" w:cs="Times New Roman"/>
        </w:rPr>
      </w:pPr>
    </w:p>
    <w:p w14:paraId="65E61B2C">
      <w:pPr>
        <w:pStyle w:val="20"/>
        <w:spacing w:line="360" w:lineRule="auto"/>
        <w:ind w:firstLine="480" w:firstLineChars="200"/>
        <w:jc w:val="left"/>
        <w:rPr>
          <w:rFonts w:ascii="Times New Roman" w:hAnsi="Times New Roman" w:cs="Times New Roman"/>
        </w:rPr>
      </w:pPr>
      <w:r>
        <w:rPr>
          <w:rFonts w:ascii="Times New Roman" w:hAnsi="Times New Roman" w:cs="Times New Roman"/>
        </w:rPr>
        <w:t>本规范依据JJF</w:t>
      </w:r>
      <w:r>
        <w:rPr>
          <w:rFonts w:hint="eastAsia" w:ascii="Times New Roman" w:hAnsi="Times New Roman" w:cs="Times New Roman"/>
        </w:rPr>
        <w:t xml:space="preserve"> </w:t>
      </w:r>
      <w:r>
        <w:rPr>
          <w:rFonts w:ascii="Times New Roman" w:hAnsi="Times New Roman" w:cs="Times New Roman"/>
        </w:rPr>
        <w:t>1071-2010《国家计量校准规范编写规则》、JJF1001-2011《通用计量术语及定义》和JJF1059.1-2012《测量不确定度评定与表示》为基础性系列规范进行编写。</w:t>
      </w:r>
    </w:p>
    <w:p w14:paraId="415E303C">
      <w:pPr>
        <w:snapToGrid w:val="0"/>
        <w:spacing w:line="360" w:lineRule="auto"/>
        <w:ind w:firstLine="480" w:firstLineChars="200"/>
        <w:jc w:val="left"/>
        <w:rPr>
          <w:sz w:val="24"/>
        </w:rPr>
      </w:pPr>
      <w:r>
        <w:rPr>
          <w:sz w:val="24"/>
        </w:rPr>
        <w:t>本规范为首次</w:t>
      </w:r>
      <w:r>
        <w:rPr>
          <w:rFonts w:hint="eastAsia"/>
          <w:sz w:val="24"/>
        </w:rPr>
        <w:t>发布。</w:t>
      </w:r>
    </w:p>
    <w:p w14:paraId="1ADC806C">
      <w:pPr>
        <w:jc w:val="center"/>
        <w:rPr>
          <w:rFonts w:ascii="黑体" w:hAnsi="黑体" w:eastAsia="黑体"/>
          <w:sz w:val="32"/>
          <w:szCs w:val="32"/>
        </w:rPr>
      </w:pPr>
    </w:p>
    <w:p w14:paraId="25D8C686">
      <w:pPr>
        <w:pStyle w:val="23"/>
        <w:spacing w:line="420" w:lineRule="exact"/>
        <w:ind w:firstLine="880" w:firstLineChars="200"/>
        <w:jc w:val="left"/>
        <w:rPr>
          <w:rFonts w:ascii="黑体" w:hAnsi="黑体"/>
          <w:sz w:val="44"/>
          <w:szCs w:val="44"/>
        </w:rPr>
        <w:sectPr>
          <w:footerReference r:id="rId13" w:type="first"/>
          <w:headerReference r:id="rId10" w:type="default"/>
          <w:footerReference r:id="rId11" w:type="default"/>
          <w:footerReference r:id="rId12" w:type="even"/>
          <w:pgSz w:w="11906" w:h="16838"/>
          <w:pgMar w:top="1418" w:right="1531" w:bottom="1418" w:left="1531" w:header="851" w:footer="992" w:gutter="0"/>
          <w:pgNumType w:fmt="upperRoman" w:start="1"/>
          <w:cols w:space="720" w:num="1"/>
          <w:docGrid w:type="lines" w:linePitch="312" w:charSpace="0"/>
        </w:sectPr>
      </w:pPr>
    </w:p>
    <w:p w14:paraId="3138FC71">
      <w:pPr>
        <w:spacing w:beforeLines="50" w:afterLines="50" w:line="336" w:lineRule="auto"/>
        <w:jc w:val="center"/>
        <w:rPr>
          <w:rFonts w:ascii="黑体" w:hAnsi="黑体" w:eastAsia="黑体" w:cs="黑体"/>
          <w:sz w:val="32"/>
          <w:szCs w:val="32"/>
        </w:rPr>
      </w:pPr>
      <w:bookmarkStart w:id="16" w:name="_Toc10273"/>
      <w:bookmarkStart w:id="17" w:name="OLE_LINK15"/>
      <w:bookmarkStart w:id="18" w:name="_Toc20452"/>
      <w:bookmarkStart w:id="19" w:name="OLE_LINK7"/>
      <w:bookmarkStart w:id="20" w:name="OLE_LINK48"/>
      <w:r>
        <w:rPr>
          <w:rFonts w:hint="eastAsia" w:ascii="黑体" w:hAnsi="黑体" w:eastAsia="黑体" w:cs="黑体"/>
          <w:sz w:val="32"/>
          <w:szCs w:val="32"/>
        </w:rPr>
        <w:t>药品稳定性试验设备校准规范</w:t>
      </w:r>
      <w:bookmarkEnd w:id="16"/>
      <w:bookmarkEnd w:id="17"/>
      <w:bookmarkEnd w:id="18"/>
      <w:bookmarkEnd w:id="19"/>
    </w:p>
    <w:p w14:paraId="04152DC7">
      <w:pPr>
        <w:spacing w:beforeLines="50" w:afterLines="50" w:line="336" w:lineRule="auto"/>
        <w:jc w:val="center"/>
        <w:rPr>
          <w:rFonts w:ascii="黑体" w:hAnsi="黑体" w:eastAsia="黑体" w:cs="黑体"/>
          <w:sz w:val="32"/>
          <w:szCs w:val="32"/>
        </w:rPr>
      </w:pPr>
    </w:p>
    <w:bookmarkEnd w:id="20"/>
    <w:p w14:paraId="094B67FE">
      <w:pPr>
        <w:pStyle w:val="2"/>
        <w:spacing w:beforeLines="50" w:afterLines="50" w:line="336" w:lineRule="auto"/>
        <w:rPr>
          <w:rFonts w:ascii="黑体" w:hAnsi="黑体" w:eastAsia="黑体"/>
          <w:b w:val="0"/>
          <w:bCs w:val="0"/>
          <w:sz w:val="24"/>
          <w:szCs w:val="24"/>
        </w:rPr>
      </w:pPr>
      <w:bookmarkStart w:id="21" w:name="_Toc215693566"/>
      <w:bookmarkStart w:id="22" w:name="_Toc30401"/>
      <w:bookmarkStart w:id="23" w:name="_Toc29205"/>
      <w:r>
        <w:rPr>
          <w:rFonts w:ascii="黑体" w:hAnsi="黑体" w:eastAsia="黑体"/>
          <w:b w:val="0"/>
          <w:bCs w:val="0"/>
          <w:sz w:val="24"/>
          <w:szCs w:val="24"/>
        </w:rPr>
        <w:t>1</w:t>
      </w:r>
      <w:r>
        <w:rPr>
          <w:rFonts w:hint="eastAsia" w:ascii="黑体" w:hAnsi="黑体" w:eastAsia="黑体"/>
          <w:b w:val="0"/>
          <w:bCs w:val="0"/>
          <w:sz w:val="24"/>
          <w:szCs w:val="24"/>
        </w:rPr>
        <w:t xml:space="preserve">  </w:t>
      </w:r>
      <w:r>
        <w:rPr>
          <w:rFonts w:ascii="黑体" w:hAnsi="黑体" w:eastAsia="黑体"/>
          <w:b w:val="0"/>
          <w:bCs w:val="0"/>
          <w:sz w:val="24"/>
          <w:szCs w:val="24"/>
        </w:rPr>
        <w:t>范围</w:t>
      </w:r>
      <w:bookmarkEnd w:id="21"/>
      <w:bookmarkEnd w:id="22"/>
      <w:bookmarkEnd w:id="23"/>
    </w:p>
    <w:p w14:paraId="2FA34DF1">
      <w:pPr>
        <w:spacing w:line="360" w:lineRule="auto"/>
        <w:ind w:firstLine="480" w:firstLineChars="200"/>
        <w:rPr>
          <w:sz w:val="24"/>
        </w:rPr>
      </w:pPr>
      <w:r>
        <w:rPr>
          <w:sz w:val="24"/>
        </w:rPr>
        <w:t>本规</w:t>
      </w:r>
      <w:r>
        <w:rPr>
          <w:rFonts w:hint="eastAsia"/>
          <w:sz w:val="24"/>
        </w:rPr>
        <w:t>本规范适用于药品稳定性试验设备的校准，其他类型的稳定性试验设备可参照本规范执行</w:t>
      </w:r>
      <w:r>
        <w:rPr>
          <w:sz w:val="24"/>
        </w:rPr>
        <w:t>。</w:t>
      </w:r>
    </w:p>
    <w:p w14:paraId="0B046667">
      <w:pPr>
        <w:pStyle w:val="2"/>
        <w:spacing w:beforeLines="50" w:afterLines="50" w:line="336" w:lineRule="auto"/>
        <w:rPr>
          <w:rFonts w:ascii="黑体" w:hAnsi="黑体" w:eastAsia="黑体"/>
          <w:b w:val="0"/>
          <w:bCs w:val="0"/>
          <w:sz w:val="24"/>
          <w:szCs w:val="24"/>
        </w:rPr>
      </w:pPr>
      <w:bookmarkStart w:id="24" w:name="_Toc215693567"/>
      <w:bookmarkStart w:id="25" w:name="_Toc13148"/>
      <w:bookmarkStart w:id="26" w:name="_Toc18968"/>
      <w:r>
        <w:rPr>
          <w:rFonts w:ascii="黑体" w:hAnsi="黑体" w:eastAsia="黑体"/>
          <w:b w:val="0"/>
          <w:bCs w:val="0"/>
          <w:sz w:val="24"/>
          <w:szCs w:val="24"/>
        </w:rPr>
        <w:t>2</w:t>
      </w:r>
      <w:r>
        <w:rPr>
          <w:rFonts w:hint="eastAsia" w:ascii="黑体" w:hAnsi="黑体" w:eastAsia="黑体"/>
          <w:b w:val="0"/>
          <w:bCs w:val="0"/>
          <w:sz w:val="24"/>
          <w:szCs w:val="24"/>
        </w:rPr>
        <w:t xml:space="preserve">  </w:t>
      </w:r>
      <w:r>
        <w:rPr>
          <w:rFonts w:ascii="黑体" w:hAnsi="黑体" w:eastAsia="黑体"/>
          <w:b w:val="0"/>
          <w:bCs w:val="0"/>
          <w:sz w:val="24"/>
          <w:szCs w:val="24"/>
        </w:rPr>
        <w:t>引用</w:t>
      </w:r>
      <w:r>
        <w:rPr>
          <w:rFonts w:hint="eastAsia" w:ascii="黑体" w:hAnsi="黑体" w:eastAsia="黑体"/>
          <w:b w:val="0"/>
          <w:bCs w:val="0"/>
          <w:sz w:val="24"/>
          <w:szCs w:val="24"/>
        </w:rPr>
        <w:t>文件</w:t>
      </w:r>
      <w:bookmarkEnd w:id="24"/>
      <w:bookmarkEnd w:id="25"/>
      <w:bookmarkEnd w:id="26"/>
    </w:p>
    <w:p w14:paraId="488509BE">
      <w:pPr>
        <w:pStyle w:val="23"/>
        <w:spacing w:line="336" w:lineRule="auto"/>
        <w:ind w:firstLine="480" w:firstLineChars="200"/>
        <w:rPr>
          <w:rFonts w:ascii="Times New Roman" w:hAnsi="Times New Roman"/>
          <w:sz w:val="24"/>
          <w:szCs w:val="24"/>
        </w:rPr>
      </w:pPr>
      <w:r>
        <w:rPr>
          <w:rFonts w:ascii="Times New Roman" w:hAnsi="Times New Roman"/>
          <w:sz w:val="24"/>
          <w:szCs w:val="24"/>
        </w:rPr>
        <w:t>本规范引用了下列文件：</w:t>
      </w:r>
    </w:p>
    <w:p w14:paraId="7A42F1C3">
      <w:pPr>
        <w:widowControl/>
        <w:autoSpaceDE w:val="0"/>
        <w:autoSpaceDN w:val="0"/>
        <w:adjustRightInd w:val="0"/>
        <w:spacing w:line="360" w:lineRule="auto"/>
        <w:ind w:firstLine="480" w:firstLineChars="200"/>
        <w:jc w:val="left"/>
        <w:rPr>
          <w:bCs/>
          <w:sz w:val="24"/>
        </w:rPr>
      </w:pPr>
      <w:r>
        <w:rPr>
          <w:bCs/>
          <w:sz w:val="24"/>
        </w:rPr>
        <w:t>GB</w:t>
      </w:r>
      <w:r>
        <w:rPr>
          <w:rFonts w:hint="eastAsia"/>
          <w:bCs/>
          <w:sz w:val="24"/>
        </w:rPr>
        <w:t>/T 5700 2008 照明测量方法</w:t>
      </w:r>
    </w:p>
    <w:p w14:paraId="42DA1AA2">
      <w:pPr>
        <w:widowControl/>
        <w:autoSpaceDE w:val="0"/>
        <w:autoSpaceDN w:val="0"/>
        <w:adjustRightInd w:val="0"/>
        <w:spacing w:line="360" w:lineRule="auto"/>
        <w:ind w:firstLine="480" w:firstLineChars="200"/>
        <w:jc w:val="left"/>
        <w:rPr>
          <w:bCs/>
          <w:sz w:val="24"/>
        </w:rPr>
      </w:pPr>
      <w:r>
        <w:rPr>
          <w:bCs/>
          <w:sz w:val="24"/>
        </w:rPr>
        <w:t>GB/T 5170.</w:t>
      </w:r>
      <w:r>
        <w:rPr>
          <w:rFonts w:hint="eastAsia"/>
          <w:bCs/>
          <w:sz w:val="24"/>
        </w:rPr>
        <w:t>5 2016 电工电子产品环境试验设备检验方法第5部分：湿热试验设备</w:t>
      </w:r>
    </w:p>
    <w:p w14:paraId="3DBA7BD4">
      <w:pPr>
        <w:widowControl/>
        <w:autoSpaceDE w:val="0"/>
        <w:autoSpaceDN w:val="0"/>
        <w:adjustRightInd w:val="0"/>
        <w:spacing w:line="360" w:lineRule="auto"/>
        <w:ind w:firstLine="480" w:firstLineChars="200"/>
        <w:jc w:val="left"/>
        <w:rPr>
          <w:bCs/>
          <w:sz w:val="24"/>
        </w:rPr>
      </w:pPr>
      <w:r>
        <w:rPr>
          <w:rFonts w:hint="eastAsia"/>
          <w:bCs/>
          <w:sz w:val="24"/>
        </w:rPr>
        <w:t>中华人民共和国药典（2020版四部 9001 原料药物与制剂稳定性试验指导原则</w:t>
      </w:r>
    </w:p>
    <w:p w14:paraId="74F70481">
      <w:pPr>
        <w:widowControl/>
        <w:autoSpaceDE w:val="0"/>
        <w:autoSpaceDN w:val="0"/>
        <w:adjustRightInd w:val="0"/>
        <w:spacing w:line="360" w:lineRule="auto"/>
        <w:ind w:firstLine="480" w:firstLineChars="200"/>
        <w:jc w:val="left"/>
        <w:rPr>
          <w:kern w:val="0"/>
          <w:sz w:val="24"/>
        </w:rPr>
      </w:pPr>
      <w:r>
        <w:rPr>
          <w:kern w:val="0"/>
          <w:sz w:val="24"/>
        </w:rPr>
        <w:t>凡是注日期的引用文件，仅注日期的版本适用于本规范；凡是不注日期的引用文件，其最新版本（包括所有的修改单）适用于本规范。</w:t>
      </w:r>
    </w:p>
    <w:p w14:paraId="359EB7C7">
      <w:pPr>
        <w:pStyle w:val="2"/>
        <w:spacing w:beforeLines="50" w:afterLines="50" w:line="336" w:lineRule="auto"/>
        <w:rPr>
          <w:rFonts w:ascii="黑体" w:hAnsi="黑体" w:eastAsia="黑体"/>
          <w:b w:val="0"/>
          <w:bCs w:val="0"/>
          <w:sz w:val="24"/>
          <w:szCs w:val="24"/>
        </w:rPr>
      </w:pPr>
      <w:bookmarkStart w:id="27" w:name="_Toc215693568"/>
      <w:bookmarkStart w:id="28" w:name="_Toc15783"/>
      <w:bookmarkStart w:id="29" w:name="_Toc12884"/>
      <w:r>
        <w:rPr>
          <w:rFonts w:ascii="黑体" w:hAnsi="黑体" w:eastAsia="黑体"/>
          <w:b w:val="0"/>
          <w:bCs w:val="0"/>
          <w:sz w:val="24"/>
          <w:szCs w:val="24"/>
        </w:rPr>
        <w:t xml:space="preserve">3 </w:t>
      </w:r>
      <w:r>
        <w:rPr>
          <w:rFonts w:hint="eastAsia" w:ascii="黑体" w:hAnsi="黑体" w:eastAsia="黑体"/>
          <w:b w:val="0"/>
          <w:bCs w:val="0"/>
          <w:sz w:val="24"/>
          <w:szCs w:val="24"/>
        </w:rPr>
        <w:t xml:space="preserve"> </w:t>
      </w:r>
      <w:r>
        <w:rPr>
          <w:rFonts w:ascii="黑体" w:hAnsi="黑体" w:eastAsia="黑体"/>
          <w:b w:val="0"/>
          <w:bCs w:val="0"/>
          <w:sz w:val="24"/>
          <w:szCs w:val="24"/>
        </w:rPr>
        <w:t>术语和计量单位</w:t>
      </w:r>
      <w:bookmarkEnd w:id="27"/>
      <w:bookmarkEnd w:id="28"/>
      <w:bookmarkEnd w:id="29"/>
    </w:p>
    <w:p w14:paraId="4E952B4F">
      <w:pPr>
        <w:pStyle w:val="3"/>
        <w:widowControl/>
      </w:pPr>
      <w:bookmarkStart w:id="30" w:name="_Toc2663"/>
      <w:bookmarkStart w:id="31" w:name="_Toc215693569"/>
      <w:r>
        <w:t xml:space="preserve">3.1  </w:t>
      </w:r>
      <w:bookmarkEnd w:id="30"/>
      <w:r>
        <w:rPr>
          <w:rFonts w:hint="eastAsia"/>
        </w:rPr>
        <w:t>术语</w:t>
      </w:r>
      <w:bookmarkEnd w:id="31"/>
    </w:p>
    <w:p w14:paraId="2DADADB1">
      <w:pPr>
        <w:pStyle w:val="149"/>
        <w:spacing w:line="360" w:lineRule="auto"/>
        <w:ind w:firstLine="0"/>
        <w:jc w:val="left"/>
        <w:rPr>
          <w:rFonts w:ascii="Times New Roman" w:hAnsi="Times New Roman"/>
          <w:color w:val="000000"/>
          <w:sz w:val="24"/>
          <w:szCs w:val="24"/>
        </w:rPr>
      </w:pPr>
      <w:r>
        <w:rPr>
          <w:rFonts w:ascii="Times New Roman" w:hAnsi="Times New Roman" w:cs="Times New Roman"/>
          <w:sz w:val="24"/>
          <w:szCs w:val="24"/>
          <w:lang w:val="en-US" w:eastAsia="zh-CN" w:bidi="en-US"/>
        </w:rPr>
        <w:t>3.1.1</w:t>
      </w:r>
      <w:r>
        <w:rPr>
          <w:rFonts w:hint="eastAsia" w:ascii="Times New Roman" w:hAnsi="Times New Roman" w:cs="Times New Roman"/>
          <w:sz w:val="24"/>
          <w:szCs w:val="24"/>
          <w:lang w:val="en-US" w:eastAsia="zh-CN" w:bidi="en-US"/>
        </w:rPr>
        <w:t xml:space="preserve">  </w:t>
      </w:r>
      <w:bookmarkStart w:id="32" w:name="_Toc988"/>
      <w:r>
        <w:rPr>
          <w:rFonts w:hint="eastAsia" w:ascii="Times New Roman" w:hAnsi="Times New Roman"/>
          <w:color w:val="000000"/>
          <w:sz w:val="24"/>
          <w:szCs w:val="24"/>
        </w:rPr>
        <w:t>工作区域 working area</w:t>
      </w:r>
    </w:p>
    <w:p w14:paraId="2E8BCAE2">
      <w:pPr>
        <w:pStyle w:val="149"/>
        <w:spacing w:line="360" w:lineRule="auto"/>
        <w:jc w:val="left"/>
        <w:rPr>
          <w:sz w:val="24"/>
          <w:szCs w:val="32"/>
        </w:rPr>
      </w:pPr>
      <w:r>
        <w:rPr>
          <w:rFonts w:hint="eastAsia" w:ascii="Times New Roman" w:hAnsi="Times New Roman"/>
          <w:color w:val="000000"/>
          <w:sz w:val="24"/>
          <w:szCs w:val="24"/>
        </w:rPr>
        <w:t>药品稳定性试验</w:t>
      </w:r>
      <w:r>
        <w:rPr>
          <w:rFonts w:hint="eastAsia" w:ascii="Times New Roman" w:hAnsi="Times New Roman"/>
          <w:color w:val="000000"/>
          <w:sz w:val="24"/>
          <w:szCs w:val="24"/>
          <w:lang w:eastAsia="zh-CN"/>
        </w:rPr>
        <w:t>设备</w:t>
      </w:r>
      <w:r>
        <w:rPr>
          <w:rFonts w:hint="eastAsia" w:ascii="Times New Roman" w:hAnsi="Times New Roman"/>
          <w:color w:val="000000"/>
          <w:sz w:val="24"/>
          <w:szCs w:val="24"/>
        </w:rPr>
        <w:t>中能将规定的温度、相对湿度、光照度、紫外辐射照度保持在规定范围内的有效区域。</w:t>
      </w:r>
    </w:p>
    <w:p w14:paraId="5F33D3A0">
      <w:pPr>
        <w:spacing w:line="360" w:lineRule="auto"/>
        <w:rPr>
          <w:rFonts w:hAnsi="宋体"/>
          <w:color w:val="000000"/>
          <w:sz w:val="24"/>
        </w:rPr>
      </w:pPr>
      <w:r>
        <w:rPr>
          <w:sz w:val="24"/>
        </w:rPr>
        <w:t>3.1.2</w:t>
      </w:r>
      <w:bookmarkStart w:id="33" w:name="OLE_LINK16"/>
      <w:r>
        <w:rPr>
          <w:sz w:val="24"/>
        </w:rPr>
        <w:t xml:space="preserve"> </w:t>
      </w:r>
      <w:r>
        <w:rPr>
          <w:rFonts w:hint="eastAsia" w:ascii="宋体" w:hAnsi="宋体" w:cs="宋体"/>
          <w:sz w:val="24"/>
        </w:rPr>
        <w:t xml:space="preserve"> </w:t>
      </w:r>
      <w:bookmarkEnd w:id="33"/>
      <w:r>
        <w:rPr>
          <w:rFonts w:hint="eastAsia" w:hAnsi="宋体"/>
          <w:color w:val="000000"/>
          <w:sz w:val="24"/>
        </w:rPr>
        <w:t>稳定状态 steady state</w:t>
      </w:r>
    </w:p>
    <w:p w14:paraId="6779BF41">
      <w:pPr>
        <w:spacing w:line="360" w:lineRule="auto"/>
        <w:ind w:firstLine="480" w:firstLineChars="200"/>
        <w:rPr>
          <w:color w:val="FF0000"/>
          <w:sz w:val="24"/>
          <w:szCs w:val="32"/>
        </w:rPr>
      </w:pPr>
      <w:r>
        <w:rPr>
          <w:rFonts w:hint="eastAsia" w:hAnsi="宋体"/>
          <w:color w:val="000000"/>
          <w:sz w:val="24"/>
        </w:rPr>
        <w:t>药品稳定性试验设备工作区域内任意点的温度、相对湿度、光照度或紫外辐射照度变化量达到试验箱本身性能指标要求时的状态。</w:t>
      </w:r>
    </w:p>
    <w:p w14:paraId="7AF51E20">
      <w:pPr>
        <w:spacing w:line="360" w:lineRule="auto"/>
        <w:rPr>
          <w:rFonts w:ascii="宋体" w:hAnsi="宋体" w:cs="宋体"/>
          <w:kern w:val="0"/>
          <w:sz w:val="24"/>
        </w:rPr>
      </w:pPr>
      <w:r>
        <w:rPr>
          <w:rFonts w:hint="eastAsia"/>
          <w:sz w:val="24"/>
        </w:rPr>
        <w:t>3.1.3</w:t>
      </w:r>
      <w:bookmarkStart w:id="34" w:name="OLE_LINK17"/>
      <w:r>
        <w:rPr>
          <w:rFonts w:hint="eastAsia"/>
          <w:sz w:val="24"/>
        </w:rPr>
        <w:t xml:space="preserve"> </w:t>
      </w:r>
      <w:bookmarkEnd w:id="34"/>
      <w:r>
        <w:rPr>
          <w:rFonts w:hint="eastAsia"/>
          <w:sz w:val="24"/>
        </w:rPr>
        <w:t xml:space="preserve"> </w:t>
      </w:r>
      <w:r>
        <w:rPr>
          <w:rFonts w:hint="eastAsia" w:ascii="宋体" w:hAnsi="宋体" w:cs="宋体"/>
          <w:color w:val="000000"/>
          <w:kern w:val="0"/>
          <w:sz w:val="24"/>
        </w:rPr>
        <w:t xml:space="preserve">温度偏差 </w:t>
      </w:r>
      <w:r>
        <w:rPr>
          <w:rFonts w:hint="eastAsia"/>
          <w:kern w:val="0"/>
          <w:sz w:val="24"/>
        </w:rPr>
        <w:t>temperature deviation</w:t>
      </w:r>
    </w:p>
    <w:p w14:paraId="29007FD0">
      <w:pPr>
        <w:widowControl/>
        <w:spacing w:line="360" w:lineRule="auto"/>
        <w:ind w:firstLine="480" w:firstLineChars="200"/>
        <w:rPr>
          <w:rFonts w:ascii="宋体" w:hAnsi="宋体" w:cs="宋体"/>
          <w:kern w:val="0"/>
          <w:sz w:val="24"/>
        </w:rPr>
      </w:pPr>
      <w:r>
        <w:rPr>
          <w:rFonts w:hint="eastAsia" w:hAnsi="宋体"/>
          <w:color w:val="000000"/>
          <w:sz w:val="24"/>
        </w:rPr>
        <w:t>药品稳定性试验设备</w:t>
      </w:r>
      <w:r>
        <w:rPr>
          <w:rFonts w:hint="eastAsia" w:ascii="宋体" w:hAnsi="宋体" w:cs="宋体"/>
          <w:color w:val="000000"/>
          <w:kern w:val="0"/>
          <w:sz w:val="24"/>
        </w:rPr>
        <w:t>稳定状态下，工作空间各测量点在规定时间内实测最高温度和最低温</w:t>
      </w:r>
    </w:p>
    <w:p w14:paraId="5398AC74">
      <w:pPr>
        <w:spacing w:line="360" w:lineRule="auto"/>
        <w:rPr>
          <w:rFonts w:ascii="宋体" w:hAnsi="宋体" w:cs="宋体"/>
          <w:kern w:val="0"/>
          <w:sz w:val="24"/>
        </w:rPr>
      </w:pPr>
      <w:r>
        <w:rPr>
          <w:rFonts w:hint="eastAsia"/>
          <w:sz w:val="24"/>
          <w:lang w:bidi="en-US"/>
        </w:rPr>
        <w:t xml:space="preserve">3.1.4  </w:t>
      </w:r>
      <w:r>
        <w:rPr>
          <w:rFonts w:hint="eastAsia" w:ascii="宋体" w:hAnsi="宋体" w:cs="宋体"/>
          <w:color w:val="000000"/>
          <w:kern w:val="0"/>
          <w:sz w:val="24"/>
        </w:rPr>
        <w:t xml:space="preserve">温度均匀度 </w:t>
      </w:r>
      <w:r>
        <w:rPr>
          <w:rFonts w:hint="eastAsia"/>
          <w:kern w:val="0"/>
          <w:sz w:val="24"/>
        </w:rPr>
        <w:t>temperature uniformity</w:t>
      </w:r>
    </w:p>
    <w:p w14:paraId="55F36675">
      <w:pPr>
        <w:widowControl/>
        <w:spacing w:line="360" w:lineRule="auto"/>
        <w:ind w:firstLine="480" w:firstLineChars="200"/>
        <w:rPr>
          <w:rFonts w:ascii="宋体" w:hAnsi="宋体" w:cs="宋体"/>
          <w:kern w:val="0"/>
          <w:sz w:val="24"/>
        </w:rPr>
      </w:pPr>
      <w:r>
        <w:rPr>
          <w:rFonts w:hint="eastAsia" w:hAnsi="宋体"/>
          <w:color w:val="000000"/>
          <w:sz w:val="24"/>
        </w:rPr>
        <w:t>药品稳定性试验设备</w:t>
      </w:r>
      <w:r>
        <w:rPr>
          <w:rFonts w:hint="eastAsia" w:ascii="宋体" w:hAnsi="宋体" w:cs="宋体"/>
          <w:color w:val="000000"/>
          <w:kern w:val="0"/>
          <w:sz w:val="24"/>
        </w:rPr>
        <w:t>稳定状态下，工作空间在某一瞬时任意两点温度之间的最大差值。</w:t>
      </w:r>
    </w:p>
    <w:p w14:paraId="363D8A5A">
      <w:pPr>
        <w:spacing w:line="360" w:lineRule="auto"/>
        <w:rPr>
          <w:rFonts w:ascii="宋体" w:hAnsi="宋体" w:cs="宋体"/>
          <w:kern w:val="0"/>
          <w:sz w:val="24"/>
        </w:rPr>
      </w:pPr>
      <w:r>
        <w:rPr>
          <w:rFonts w:hint="eastAsia"/>
          <w:sz w:val="24"/>
          <w:lang w:bidi="en-US"/>
        </w:rPr>
        <w:t xml:space="preserve">3.1.5  </w:t>
      </w:r>
      <w:r>
        <w:rPr>
          <w:rFonts w:hint="eastAsia" w:ascii="宋体" w:hAnsi="宋体" w:cs="宋体"/>
          <w:color w:val="000000"/>
          <w:kern w:val="0"/>
          <w:sz w:val="24"/>
        </w:rPr>
        <w:t xml:space="preserve">温度波动度 </w:t>
      </w:r>
      <w:r>
        <w:rPr>
          <w:rFonts w:hint="eastAsia"/>
          <w:kern w:val="0"/>
          <w:sz w:val="24"/>
        </w:rPr>
        <w:t>temperature fluctuation</w:t>
      </w:r>
    </w:p>
    <w:p w14:paraId="09E81A7B">
      <w:pPr>
        <w:widowControl/>
        <w:spacing w:line="360" w:lineRule="auto"/>
        <w:ind w:firstLine="480" w:firstLineChars="200"/>
        <w:rPr>
          <w:rFonts w:ascii="宋体" w:hAnsi="宋体" w:cs="宋体"/>
          <w:color w:val="000000"/>
          <w:kern w:val="0"/>
          <w:sz w:val="24"/>
        </w:rPr>
      </w:pPr>
      <w:r>
        <w:rPr>
          <w:rFonts w:hint="eastAsia" w:hAnsi="宋体"/>
          <w:color w:val="000000"/>
          <w:sz w:val="24"/>
        </w:rPr>
        <w:t>药品稳定性试验设备</w:t>
      </w:r>
      <w:r>
        <w:rPr>
          <w:rFonts w:hint="eastAsia" w:ascii="宋体" w:hAnsi="宋体" w:cs="宋体"/>
          <w:color w:val="000000"/>
          <w:kern w:val="0"/>
          <w:sz w:val="24"/>
        </w:rPr>
        <w:t>稳定状态下，在规定的时间间隔内，工作空间内任意一点温度随时间的变化量。</w:t>
      </w:r>
    </w:p>
    <w:p w14:paraId="09E055C1">
      <w:pPr>
        <w:spacing w:line="360" w:lineRule="auto"/>
        <w:rPr>
          <w:rFonts w:ascii="宋体" w:hAnsi="宋体" w:cs="宋体"/>
          <w:kern w:val="0"/>
          <w:sz w:val="24"/>
        </w:rPr>
      </w:pPr>
      <w:r>
        <w:rPr>
          <w:rFonts w:hint="eastAsia"/>
          <w:sz w:val="24"/>
          <w:lang w:bidi="en-US"/>
        </w:rPr>
        <w:t xml:space="preserve">3.1.6  </w:t>
      </w:r>
      <w:r>
        <w:rPr>
          <w:rFonts w:hint="eastAsia" w:ascii="宋体" w:hAnsi="宋体" w:cs="宋体"/>
          <w:color w:val="000000"/>
          <w:kern w:val="0"/>
          <w:sz w:val="24"/>
        </w:rPr>
        <w:t xml:space="preserve">相对湿度偏差 </w:t>
      </w:r>
      <w:r>
        <w:rPr>
          <w:rFonts w:hint="eastAsia"/>
          <w:kern w:val="0"/>
          <w:sz w:val="24"/>
        </w:rPr>
        <w:t>relative humidity deviation</w:t>
      </w:r>
    </w:p>
    <w:p w14:paraId="597803A8">
      <w:pPr>
        <w:widowControl/>
        <w:spacing w:line="360" w:lineRule="auto"/>
        <w:ind w:firstLine="480" w:firstLineChars="200"/>
        <w:rPr>
          <w:rFonts w:ascii="宋体" w:hAnsi="宋体" w:cs="宋体"/>
          <w:color w:val="000000"/>
          <w:kern w:val="0"/>
          <w:sz w:val="24"/>
        </w:rPr>
      </w:pPr>
      <w:r>
        <w:rPr>
          <w:rFonts w:hint="eastAsia" w:hAnsi="宋体"/>
          <w:color w:val="000000"/>
          <w:sz w:val="24"/>
        </w:rPr>
        <w:t>药品稳定性试验设备</w:t>
      </w:r>
      <w:r>
        <w:rPr>
          <w:rFonts w:hint="eastAsia" w:ascii="宋体" w:hAnsi="宋体" w:cs="宋体"/>
          <w:color w:val="000000"/>
          <w:kern w:val="0"/>
          <w:sz w:val="24"/>
        </w:rPr>
        <w:t>稳定状态下，工作空间各测量点在规定时间内实测最高相对湿度和最低相对湿度与设定相对湿度的上下偏差。</w:t>
      </w:r>
    </w:p>
    <w:p w14:paraId="4C64242C">
      <w:pPr>
        <w:spacing w:line="360" w:lineRule="auto"/>
        <w:rPr>
          <w:rFonts w:ascii="宋体" w:hAnsi="宋体" w:cs="宋体"/>
          <w:kern w:val="0"/>
          <w:sz w:val="24"/>
        </w:rPr>
      </w:pPr>
      <w:r>
        <w:rPr>
          <w:rFonts w:hint="eastAsia"/>
          <w:sz w:val="24"/>
          <w:lang w:bidi="en-US"/>
        </w:rPr>
        <w:t xml:space="preserve">3.1.7  </w:t>
      </w:r>
      <w:r>
        <w:rPr>
          <w:rFonts w:hint="eastAsia" w:ascii="宋体" w:hAnsi="宋体" w:cs="宋体"/>
          <w:color w:val="000000"/>
          <w:kern w:val="0"/>
          <w:sz w:val="24"/>
        </w:rPr>
        <w:t xml:space="preserve">相对湿度波动度 </w:t>
      </w:r>
      <w:r>
        <w:rPr>
          <w:rFonts w:hint="eastAsia"/>
          <w:kern w:val="0"/>
          <w:sz w:val="24"/>
        </w:rPr>
        <w:t>relative humidity fluctuation</w:t>
      </w:r>
    </w:p>
    <w:p w14:paraId="68226CE5">
      <w:pPr>
        <w:widowControl/>
        <w:spacing w:line="360" w:lineRule="auto"/>
        <w:ind w:firstLine="480" w:firstLineChars="200"/>
        <w:rPr>
          <w:rFonts w:ascii="宋体" w:hAnsi="宋体" w:cs="宋体"/>
          <w:color w:val="000000"/>
          <w:kern w:val="0"/>
          <w:sz w:val="24"/>
        </w:rPr>
      </w:pPr>
      <w:r>
        <w:rPr>
          <w:rFonts w:hint="eastAsia" w:hAnsi="宋体"/>
          <w:color w:val="000000"/>
          <w:sz w:val="24"/>
        </w:rPr>
        <w:t>药品稳定性试验设备</w:t>
      </w:r>
      <w:r>
        <w:rPr>
          <w:rFonts w:hint="eastAsia" w:ascii="宋体" w:hAnsi="宋体" w:cs="宋体"/>
          <w:color w:val="000000"/>
          <w:kern w:val="0"/>
          <w:sz w:val="24"/>
        </w:rPr>
        <w:t>稳定状态下，在规定的时间间隔内，工作空间内任意一点相对湿度随时间的变化量。</w:t>
      </w:r>
    </w:p>
    <w:p w14:paraId="4BA5BB3F">
      <w:pPr>
        <w:spacing w:line="360" w:lineRule="auto"/>
        <w:rPr>
          <w:rFonts w:ascii="宋体" w:hAnsi="宋体" w:cs="宋体"/>
          <w:kern w:val="0"/>
          <w:sz w:val="24"/>
        </w:rPr>
      </w:pPr>
      <w:r>
        <w:rPr>
          <w:rFonts w:hint="eastAsia"/>
          <w:sz w:val="24"/>
          <w:lang w:bidi="en-US"/>
        </w:rPr>
        <w:t xml:space="preserve">3.1.8  </w:t>
      </w:r>
      <w:r>
        <w:rPr>
          <w:rFonts w:hint="eastAsia" w:ascii="宋体" w:hAnsi="宋体" w:cs="宋体"/>
          <w:color w:val="000000"/>
          <w:kern w:val="0"/>
          <w:sz w:val="24"/>
        </w:rPr>
        <w:t xml:space="preserve">光照度 </w:t>
      </w:r>
      <w:r>
        <w:rPr>
          <w:rFonts w:eastAsia="TimesNewRomanPSMT"/>
          <w:color w:val="000000"/>
          <w:kern w:val="0"/>
          <w:sz w:val="24"/>
        </w:rPr>
        <w:t>illuminance</w:t>
      </w:r>
    </w:p>
    <w:p w14:paraId="579D288A">
      <w:pPr>
        <w:widowControl/>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表面上一点处的光照度是入射在包含该点的面元上的光通量除以该面元面积之商。 </w:t>
      </w:r>
    </w:p>
    <w:p w14:paraId="03244053">
      <w:pPr>
        <w:widowControl/>
        <w:spacing w:line="360" w:lineRule="auto"/>
        <w:rPr>
          <w:rFonts w:ascii="宋体" w:hAnsi="宋体" w:cs="宋体"/>
          <w:kern w:val="0"/>
          <w:sz w:val="24"/>
        </w:rPr>
      </w:pPr>
      <w:r>
        <w:rPr>
          <w:rFonts w:hint="eastAsia"/>
          <w:sz w:val="24"/>
          <w:lang w:bidi="en-US"/>
        </w:rPr>
        <w:t xml:space="preserve">3.1.9  </w:t>
      </w:r>
      <w:r>
        <w:rPr>
          <w:rFonts w:hint="eastAsia" w:ascii="宋体" w:hAnsi="宋体" w:cs="宋体"/>
          <w:kern w:val="0"/>
          <w:sz w:val="24"/>
        </w:rPr>
        <w:t xml:space="preserve">曝辐射量 </w:t>
      </w:r>
      <w:r>
        <w:rPr>
          <w:kern w:val="0"/>
          <w:sz w:val="24"/>
        </w:rPr>
        <w:t>radiant exposure</w:t>
      </w:r>
    </w:p>
    <w:p w14:paraId="75B0D3C5">
      <w:pPr>
        <w:widowControl/>
        <w:spacing w:line="360" w:lineRule="auto"/>
        <w:ind w:firstLine="480" w:firstLineChars="200"/>
        <w:rPr>
          <w:rFonts w:ascii="宋体" w:hAnsi="宋体" w:cs="宋体"/>
          <w:kern w:val="0"/>
          <w:sz w:val="24"/>
        </w:rPr>
      </w:pPr>
      <w:r>
        <w:rPr>
          <w:rFonts w:hint="eastAsia" w:ascii="宋体" w:hAnsi="宋体" w:cs="宋体"/>
          <w:kern w:val="0"/>
          <w:sz w:val="24"/>
        </w:rPr>
        <w:t>指定时间内单位面积上</w:t>
      </w:r>
      <w:r>
        <w:rPr>
          <w:kern w:val="0"/>
          <w:sz w:val="24"/>
        </w:rPr>
        <w:t>UV-A</w:t>
      </w:r>
      <w:r>
        <w:rPr>
          <w:rFonts w:hint="eastAsia" w:ascii="宋体" w:hAnsi="宋体" w:cs="宋体"/>
          <w:kern w:val="0"/>
          <w:sz w:val="24"/>
        </w:rPr>
        <w:t>波段紫外辐射能量的总和。</w:t>
      </w:r>
    </w:p>
    <w:p w14:paraId="62CF96BC">
      <w:pPr>
        <w:pStyle w:val="3"/>
        <w:widowControl/>
      </w:pPr>
      <w:bookmarkStart w:id="35" w:name="_Toc215693570"/>
      <w:r>
        <w:t>3.2  计量单位</w:t>
      </w:r>
      <w:bookmarkEnd w:id="35"/>
    </w:p>
    <w:p w14:paraId="6B0DCFE2">
      <w:pPr>
        <w:widowControl/>
        <w:spacing w:line="360" w:lineRule="auto"/>
        <w:rPr>
          <w:rFonts w:eastAsiaTheme="minorEastAsia"/>
          <w:color w:val="000000"/>
          <w:kern w:val="0"/>
          <w:sz w:val="24"/>
        </w:rPr>
      </w:pPr>
      <w:r>
        <w:rPr>
          <w:rFonts w:hint="eastAsia"/>
          <w:sz w:val="24"/>
          <w:lang w:bidi="en-US"/>
        </w:rPr>
        <w:t xml:space="preserve">3.2.1  </w:t>
      </w:r>
      <w:r>
        <w:rPr>
          <w:rFonts w:hAnsiTheme="minorEastAsia" w:eastAsiaTheme="minorEastAsia"/>
          <w:color w:val="000000"/>
          <w:kern w:val="0"/>
          <w:sz w:val="24"/>
        </w:rPr>
        <w:t>温度：单位名称为摄氏度，符号为</w:t>
      </w:r>
      <w:r>
        <w:rPr>
          <w:rFonts w:eastAsiaTheme="minorEastAsia"/>
          <w:color w:val="000000"/>
          <w:kern w:val="0"/>
          <w:sz w:val="24"/>
        </w:rPr>
        <w:t>℃</w:t>
      </w:r>
      <w:r>
        <w:rPr>
          <w:rFonts w:hAnsiTheme="minorEastAsia" w:eastAsiaTheme="minorEastAsia"/>
          <w:color w:val="000000"/>
          <w:kern w:val="0"/>
          <w:sz w:val="24"/>
        </w:rPr>
        <w:t>；</w:t>
      </w:r>
    </w:p>
    <w:p w14:paraId="3907DDDF">
      <w:pPr>
        <w:widowControl/>
        <w:spacing w:line="360" w:lineRule="auto"/>
        <w:rPr>
          <w:rFonts w:eastAsiaTheme="minorEastAsia"/>
          <w:color w:val="000000"/>
          <w:kern w:val="0"/>
          <w:sz w:val="24"/>
        </w:rPr>
      </w:pPr>
      <w:r>
        <w:rPr>
          <w:rFonts w:hint="eastAsia"/>
          <w:sz w:val="24"/>
          <w:lang w:bidi="en-US"/>
        </w:rPr>
        <w:t xml:space="preserve">3.2.2  </w:t>
      </w:r>
      <w:r>
        <w:rPr>
          <w:rFonts w:hAnsiTheme="minorEastAsia" w:eastAsiaTheme="minorEastAsia"/>
          <w:color w:val="000000"/>
          <w:kern w:val="0"/>
          <w:sz w:val="24"/>
        </w:rPr>
        <w:t>相对湿度：单位符号为</w:t>
      </w:r>
      <w:r>
        <w:rPr>
          <w:rFonts w:eastAsiaTheme="minorEastAsia"/>
          <w:color w:val="000000"/>
          <w:kern w:val="0"/>
          <w:sz w:val="24"/>
        </w:rPr>
        <w:t>%</w:t>
      </w:r>
      <w:r>
        <w:rPr>
          <w:rFonts w:hAnsiTheme="minorEastAsia" w:eastAsiaTheme="minorEastAsia"/>
          <w:color w:val="000000"/>
          <w:kern w:val="0"/>
          <w:sz w:val="24"/>
        </w:rPr>
        <w:t>；</w:t>
      </w:r>
    </w:p>
    <w:p w14:paraId="6820F42F">
      <w:pPr>
        <w:widowControl/>
        <w:spacing w:line="360" w:lineRule="auto"/>
        <w:rPr>
          <w:rFonts w:eastAsiaTheme="minorEastAsia"/>
          <w:color w:val="000000"/>
          <w:kern w:val="0"/>
          <w:sz w:val="24"/>
        </w:rPr>
      </w:pPr>
      <w:r>
        <w:rPr>
          <w:rFonts w:hint="eastAsia"/>
          <w:sz w:val="24"/>
          <w:lang w:bidi="en-US"/>
        </w:rPr>
        <w:t xml:space="preserve">3.2.3  </w:t>
      </w:r>
      <w:r>
        <w:rPr>
          <w:rFonts w:hAnsiTheme="minorEastAsia" w:eastAsiaTheme="minorEastAsia"/>
          <w:color w:val="000000"/>
          <w:kern w:val="0"/>
          <w:sz w:val="24"/>
        </w:rPr>
        <w:t>照度：单位名称为勒克斯，符号为</w:t>
      </w:r>
      <w:r>
        <w:rPr>
          <w:rFonts w:eastAsiaTheme="minorEastAsia"/>
          <w:color w:val="000000"/>
          <w:kern w:val="0"/>
          <w:sz w:val="24"/>
        </w:rPr>
        <w:t>lx</w:t>
      </w:r>
      <w:r>
        <w:rPr>
          <w:rFonts w:hAnsiTheme="minorEastAsia" w:eastAsiaTheme="minorEastAsia"/>
          <w:color w:val="000000"/>
          <w:kern w:val="0"/>
          <w:sz w:val="24"/>
        </w:rPr>
        <w:t>；</w:t>
      </w:r>
    </w:p>
    <w:p w14:paraId="1D019537">
      <w:pPr>
        <w:widowControl/>
        <w:spacing w:line="360" w:lineRule="auto"/>
        <w:rPr>
          <w:rFonts w:eastAsiaTheme="minorEastAsia"/>
          <w:color w:val="000000"/>
          <w:kern w:val="0"/>
          <w:sz w:val="24"/>
        </w:rPr>
      </w:pPr>
      <w:r>
        <w:rPr>
          <w:rFonts w:hint="eastAsia"/>
          <w:sz w:val="24"/>
          <w:lang w:bidi="en-US"/>
        </w:rPr>
        <w:t xml:space="preserve">3.2.4  </w:t>
      </w:r>
      <w:r>
        <w:rPr>
          <w:rFonts w:hAnsiTheme="minorEastAsia" w:eastAsiaTheme="minorEastAsia"/>
          <w:color w:val="000000"/>
          <w:kern w:val="0"/>
          <w:sz w:val="24"/>
        </w:rPr>
        <w:t>紫外辐射照度：单位名称为瓦特每平方米或微瓦每平方厘米，符号为</w:t>
      </w:r>
      <w:r>
        <w:rPr>
          <w:rFonts w:eastAsiaTheme="minorEastAsia"/>
          <w:color w:val="000000"/>
          <w:kern w:val="0"/>
          <w:sz w:val="24"/>
        </w:rPr>
        <w:t>W/m</w:t>
      </w:r>
      <w:r>
        <w:rPr>
          <w:rFonts w:eastAsiaTheme="minorEastAsia"/>
          <w:color w:val="000000"/>
          <w:kern w:val="0"/>
          <w:sz w:val="24"/>
          <w:vertAlign w:val="superscript"/>
        </w:rPr>
        <w:t>2</w:t>
      </w:r>
      <w:r>
        <w:rPr>
          <w:rFonts w:hAnsiTheme="minorEastAsia" w:eastAsiaTheme="minorEastAsia"/>
          <w:color w:val="000000"/>
          <w:kern w:val="0"/>
          <w:sz w:val="24"/>
        </w:rPr>
        <w:t>或</w:t>
      </w:r>
      <w:r>
        <w:rPr>
          <w:rFonts w:eastAsiaTheme="minorEastAsia"/>
          <w:color w:val="000000"/>
          <w:kern w:val="0"/>
          <w:sz w:val="24"/>
        </w:rPr>
        <w:t>μW/cm</w:t>
      </w:r>
      <w:r>
        <w:rPr>
          <w:rFonts w:eastAsiaTheme="minorEastAsia"/>
          <w:color w:val="000000"/>
          <w:kern w:val="0"/>
          <w:sz w:val="24"/>
          <w:vertAlign w:val="superscript"/>
        </w:rPr>
        <w:t>2</w:t>
      </w:r>
      <w:r>
        <w:rPr>
          <w:rFonts w:hAnsiTheme="minorEastAsia" w:eastAsiaTheme="minorEastAsia"/>
          <w:color w:val="000000"/>
          <w:kern w:val="0"/>
          <w:sz w:val="24"/>
        </w:rPr>
        <w:t>；</w:t>
      </w:r>
    </w:p>
    <w:p w14:paraId="4C959625">
      <w:pPr>
        <w:widowControl/>
        <w:spacing w:line="360" w:lineRule="auto"/>
        <w:rPr>
          <w:rFonts w:hint="eastAsia" w:eastAsiaTheme="minorEastAsia"/>
          <w:kern w:val="0"/>
          <w:sz w:val="24"/>
          <w:lang w:eastAsia="zh-CN"/>
        </w:rPr>
      </w:pPr>
      <w:r>
        <w:rPr>
          <w:rFonts w:hint="eastAsia"/>
          <w:sz w:val="24"/>
          <w:lang w:bidi="en-US"/>
        </w:rPr>
        <w:t xml:space="preserve">3.2.5  </w:t>
      </w:r>
      <w:r>
        <w:rPr>
          <w:rFonts w:hAnsiTheme="minorEastAsia" w:eastAsiaTheme="minorEastAsia"/>
          <w:color w:val="000000"/>
          <w:kern w:val="0"/>
          <w:sz w:val="24"/>
        </w:rPr>
        <w:t>曝辐射量：单位名称为瓦特秒每平方米或瓦特小时每平方米，符号为</w:t>
      </w:r>
      <w:r>
        <w:rPr>
          <w:rFonts w:eastAsiaTheme="minorEastAsia"/>
          <w:color w:val="000000"/>
          <w:kern w:val="0"/>
          <w:sz w:val="24"/>
        </w:rPr>
        <w:t>W·s /m</w:t>
      </w:r>
      <w:r>
        <w:rPr>
          <w:rFonts w:eastAsiaTheme="minorEastAsia"/>
          <w:color w:val="000000"/>
          <w:kern w:val="0"/>
          <w:sz w:val="24"/>
          <w:vertAlign w:val="superscript"/>
        </w:rPr>
        <w:t>2</w:t>
      </w:r>
      <w:r>
        <w:rPr>
          <w:rFonts w:hAnsiTheme="minorEastAsia" w:eastAsiaTheme="minorEastAsia"/>
          <w:color w:val="000000"/>
          <w:kern w:val="0"/>
          <w:sz w:val="24"/>
        </w:rPr>
        <w:t>或</w:t>
      </w:r>
      <w:r>
        <w:rPr>
          <w:rFonts w:eastAsiaTheme="minorEastAsia"/>
          <w:color w:val="000000"/>
          <w:kern w:val="0"/>
          <w:sz w:val="24"/>
        </w:rPr>
        <w:t>W·h/m</w:t>
      </w:r>
      <w:r>
        <w:rPr>
          <w:rFonts w:eastAsiaTheme="minorEastAsia"/>
          <w:color w:val="000000"/>
          <w:kern w:val="0"/>
          <w:sz w:val="24"/>
          <w:vertAlign w:val="superscript"/>
        </w:rPr>
        <w:t>2</w:t>
      </w:r>
      <w:r>
        <w:rPr>
          <w:rFonts w:hint="eastAsia" w:eastAsiaTheme="minorEastAsia"/>
          <w:color w:val="000000"/>
          <w:kern w:val="0"/>
          <w:sz w:val="24"/>
          <w:vertAlign w:val="baseline"/>
          <w:lang w:eastAsia="zh-CN"/>
        </w:rPr>
        <w:t>。</w:t>
      </w:r>
    </w:p>
    <w:bookmarkEnd w:id="32"/>
    <w:p w14:paraId="2AF31883">
      <w:pPr>
        <w:pStyle w:val="2"/>
        <w:spacing w:beforeLines="50" w:afterLines="50" w:line="336" w:lineRule="auto"/>
        <w:rPr>
          <w:rFonts w:ascii="黑体" w:hAnsi="黑体" w:eastAsia="黑体"/>
          <w:b w:val="0"/>
          <w:bCs w:val="0"/>
          <w:sz w:val="24"/>
          <w:szCs w:val="24"/>
        </w:rPr>
      </w:pPr>
      <w:bookmarkStart w:id="36" w:name="_bookmark7"/>
      <w:bookmarkEnd w:id="36"/>
      <w:bookmarkStart w:id="37" w:name="3.4__距离选通_range_gate_"/>
      <w:bookmarkEnd w:id="37"/>
      <w:bookmarkStart w:id="38" w:name="_Toc18566"/>
      <w:bookmarkStart w:id="39" w:name="_Toc17182"/>
      <w:bookmarkStart w:id="40" w:name="_Toc215693571"/>
      <w:r>
        <w:rPr>
          <w:rFonts w:ascii="黑体" w:hAnsi="黑体" w:eastAsia="黑体"/>
          <w:b w:val="0"/>
          <w:bCs w:val="0"/>
          <w:sz w:val="24"/>
          <w:szCs w:val="24"/>
        </w:rPr>
        <w:t>4</w:t>
      </w:r>
      <w:r>
        <w:rPr>
          <w:rFonts w:hint="eastAsia" w:ascii="黑体" w:hAnsi="黑体" w:eastAsia="黑体"/>
          <w:b w:val="0"/>
          <w:bCs w:val="0"/>
          <w:sz w:val="24"/>
          <w:szCs w:val="24"/>
        </w:rPr>
        <w:t xml:space="preserve">  </w:t>
      </w:r>
      <w:r>
        <w:rPr>
          <w:rFonts w:ascii="黑体" w:hAnsi="黑体" w:eastAsia="黑体"/>
          <w:b w:val="0"/>
          <w:bCs w:val="0"/>
          <w:sz w:val="24"/>
          <w:szCs w:val="24"/>
        </w:rPr>
        <w:t>概述</w:t>
      </w:r>
      <w:bookmarkEnd w:id="38"/>
      <w:bookmarkEnd w:id="39"/>
      <w:bookmarkEnd w:id="40"/>
    </w:p>
    <w:p w14:paraId="48368B58">
      <w:pPr>
        <w:pStyle w:val="23"/>
        <w:tabs>
          <w:tab w:val="left" w:pos="8925"/>
        </w:tabs>
        <w:snapToGrid w:val="0"/>
        <w:spacing w:line="338" w:lineRule="auto"/>
        <w:ind w:firstLine="480" w:firstLineChars="200"/>
        <w:rPr>
          <w:rFonts w:ascii="Times New Roman" w:hAnsi="Times New Roman"/>
          <w:color w:val="C00000"/>
          <w:kern w:val="0"/>
          <w:sz w:val="24"/>
          <w:szCs w:val="24"/>
        </w:rPr>
      </w:pPr>
      <w:bookmarkStart w:id="41" w:name="OLE_LINK12"/>
      <w:r>
        <w:rPr>
          <w:rFonts w:hint="eastAsia" w:ascii="Times New Roman" w:hAnsi="Times New Roman"/>
          <w:bCs/>
          <w:color w:val="000000"/>
          <w:sz w:val="24"/>
          <w:szCs w:val="24"/>
        </w:rPr>
        <w:t>药品稳定性试验设备（简称试验箱）主要用于药品的强光照射试验、加速试验和长期试验，用来考察原料药或药物制剂在温度、湿度、光照度和紫外辐射照度的影响下随时间变化的规律，为药品生产、包装、贮存、运输条件提供科学依据。试验设备一般内设光照检测装置（如光照度计、紫外辐照计）和温湿度检测装置，程序自动化控制温度、湿度、光照度、紫外辐射照度、时间、升温速率等，可设置恒温恒湿、光照、紫外辐照等多个模拟参数，能模拟长期稳定的试验环境。药品稳定性试验设备结构主要由试验箱体、制冷系统、加热系统、加湿系统、除湿系统、光照系统和控制系统等组成。主要用于制药业医学、生物技术行业等相关工业领域。</w:t>
      </w:r>
    </w:p>
    <w:bookmarkEnd w:id="41"/>
    <w:p w14:paraId="4C1BA05B">
      <w:pPr>
        <w:pStyle w:val="2"/>
        <w:spacing w:beforeLines="50" w:afterLines="50" w:line="336" w:lineRule="auto"/>
        <w:rPr>
          <w:rFonts w:ascii="黑体" w:hAnsi="黑体" w:eastAsia="黑体"/>
          <w:b w:val="0"/>
          <w:bCs w:val="0"/>
          <w:sz w:val="24"/>
          <w:szCs w:val="24"/>
        </w:rPr>
      </w:pPr>
      <w:bookmarkStart w:id="42" w:name="_Toc31284"/>
      <w:bookmarkStart w:id="43" w:name="_Toc28949"/>
      <w:bookmarkStart w:id="44" w:name="_Toc215693572"/>
      <w:r>
        <w:rPr>
          <w:rFonts w:ascii="黑体" w:hAnsi="黑体" w:eastAsia="黑体"/>
          <w:b w:val="0"/>
          <w:bCs w:val="0"/>
          <w:sz w:val="24"/>
          <w:szCs w:val="24"/>
        </w:rPr>
        <w:t>5</w:t>
      </w:r>
      <w:r>
        <w:rPr>
          <w:rFonts w:hint="eastAsia" w:ascii="黑体" w:hAnsi="黑体" w:eastAsia="黑体"/>
          <w:b w:val="0"/>
          <w:bCs w:val="0"/>
          <w:sz w:val="24"/>
          <w:szCs w:val="24"/>
        </w:rPr>
        <w:t xml:space="preserve">  </w:t>
      </w:r>
      <w:r>
        <w:rPr>
          <w:rFonts w:ascii="黑体" w:hAnsi="黑体" w:eastAsia="黑体"/>
          <w:b w:val="0"/>
          <w:bCs w:val="0"/>
          <w:sz w:val="24"/>
          <w:szCs w:val="24"/>
        </w:rPr>
        <w:t>计量特性</w:t>
      </w:r>
      <w:bookmarkEnd w:id="42"/>
      <w:bookmarkEnd w:id="43"/>
      <w:bookmarkEnd w:id="44"/>
    </w:p>
    <w:p w14:paraId="1BAA165B">
      <w:pPr>
        <w:widowControl/>
        <w:spacing w:line="336" w:lineRule="auto"/>
        <w:ind w:firstLine="480" w:firstLineChars="200"/>
        <w:rPr>
          <w:sz w:val="24"/>
        </w:rPr>
      </w:pPr>
      <w:bookmarkStart w:id="45" w:name="OLE_LINK100"/>
      <w:bookmarkStart w:id="46" w:name="OLE_LINK62"/>
      <w:bookmarkStart w:id="47" w:name="OLE_LINK63"/>
      <w:r>
        <w:rPr>
          <w:rFonts w:hint="eastAsia"/>
          <w:sz w:val="24"/>
        </w:rPr>
        <w:t>药品稳定性试验设备的主要计量特性见表 1。</w:t>
      </w:r>
      <w:bookmarkEnd w:id="45"/>
      <w:bookmarkEnd w:id="46"/>
      <w:bookmarkEnd w:id="47"/>
    </w:p>
    <w:p w14:paraId="2B919109">
      <w:pPr>
        <w:widowControl/>
        <w:spacing w:line="336" w:lineRule="auto"/>
        <w:ind w:firstLine="420" w:firstLineChars="200"/>
        <w:jc w:val="center"/>
        <w:rPr>
          <w:sz w:val="24"/>
        </w:rPr>
      </w:pPr>
      <w:r>
        <w:rPr>
          <w:szCs w:val="21"/>
        </w:rPr>
        <w:t>表1  药品稳定性试验</w:t>
      </w:r>
      <w:r>
        <w:rPr>
          <w:rFonts w:hint="eastAsia"/>
          <w:szCs w:val="21"/>
        </w:rPr>
        <w:t>设备</w:t>
      </w:r>
      <w:r>
        <w:rPr>
          <w:szCs w:val="21"/>
        </w:rPr>
        <w:t>的主要计量特性</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4"/>
        <w:gridCol w:w="4314"/>
      </w:tblGrid>
      <w:tr w14:paraId="5DE7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14" w:type="dxa"/>
            <w:vAlign w:val="center"/>
          </w:tcPr>
          <w:p w14:paraId="40D4510C">
            <w:pPr>
              <w:pStyle w:val="152"/>
              <w:jc w:val="center"/>
              <w:rPr>
                <w:sz w:val="21"/>
                <w:szCs w:val="21"/>
              </w:rPr>
            </w:pPr>
            <w:r>
              <w:rPr>
                <w:sz w:val="21"/>
                <w:szCs w:val="21"/>
              </w:rPr>
              <w:t>项目</w:t>
            </w:r>
          </w:p>
        </w:tc>
        <w:tc>
          <w:tcPr>
            <w:tcW w:w="4314" w:type="dxa"/>
            <w:vAlign w:val="center"/>
          </w:tcPr>
          <w:p w14:paraId="252C6DE4">
            <w:pPr>
              <w:pStyle w:val="152"/>
              <w:jc w:val="center"/>
              <w:rPr>
                <w:sz w:val="21"/>
                <w:szCs w:val="21"/>
              </w:rPr>
            </w:pPr>
            <w:r>
              <w:rPr>
                <w:sz w:val="21"/>
                <w:szCs w:val="21"/>
              </w:rPr>
              <w:t>技术要求</w:t>
            </w:r>
          </w:p>
        </w:tc>
      </w:tr>
      <w:tr w14:paraId="65B7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4" w:type="dxa"/>
            <w:vAlign w:val="center"/>
          </w:tcPr>
          <w:p w14:paraId="4824EE32">
            <w:pPr>
              <w:pStyle w:val="152"/>
              <w:jc w:val="center"/>
              <w:rPr>
                <w:sz w:val="21"/>
                <w:szCs w:val="21"/>
              </w:rPr>
            </w:pPr>
            <w:r>
              <w:rPr>
                <w:sz w:val="21"/>
                <w:szCs w:val="21"/>
              </w:rPr>
              <w:t>温度偏差</w:t>
            </w:r>
          </w:p>
        </w:tc>
        <w:tc>
          <w:tcPr>
            <w:tcW w:w="4314" w:type="dxa"/>
            <w:vAlign w:val="center"/>
          </w:tcPr>
          <w:p w14:paraId="56BAA7D4">
            <w:pPr>
              <w:pStyle w:val="152"/>
              <w:jc w:val="center"/>
              <w:rPr>
                <w:rFonts w:ascii="Times New Roman" w:hAnsi="Times New Roman" w:cs="Times New Roman"/>
                <w:sz w:val="21"/>
                <w:szCs w:val="21"/>
              </w:rPr>
            </w:pPr>
            <w:r>
              <w:rPr>
                <w:rFonts w:ascii="Times New Roman" w:hAnsi="Times New Roman" w:cs="Times New Roman"/>
                <w:sz w:val="21"/>
                <w:szCs w:val="21"/>
              </w:rPr>
              <w:t>±2.0℃</w:t>
            </w:r>
          </w:p>
        </w:tc>
      </w:tr>
      <w:tr w14:paraId="3AE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14" w:type="dxa"/>
            <w:vAlign w:val="center"/>
          </w:tcPr>
          <w:p w14:paraId="63BA6222">
            <w:pPr>
              <w:pStyle w:val="152"/>
              <w:jc w:val="center"/>
              <w:rPr>
                <w:sz w:val="21"/>
                <w:szCs w:val="21"/>
              </w:rPr>
            </w:pPr>
            <w:r>
              <w:rPr>
                <w:sz w:val="21"/>
                <w:szCs w:val="21"/>
              </w:rPr>
              <w:t>湿度偏差</w:t>
            </w:r>
          </w:p>
        </w:tc>
        <w:tc>
          <w:tcPr>
            <w:tcW w:w="4314" w:type="dxa"/>
            <w:vAlign w:val="center"/>
          </w:tcPr>
          <w:p w14:paraId="5A5F360A">
            <w:pPr>
              <w:pStyle w:val="152"/>
              <w:jc w:val="center"/>
              <w:rPr>
                <w:rFonts w:ascii="Times New Roman" w:hAnsi="Times New Roman" w:cs="Times New Roman"/>
                <w:sz w:val="21"/>
                <w:szCs w:val="21"/>
              </w:rPr>
            </w:pPr>
            <w:r>
              <w:rPr>
                <w:rFonts w:ascii="Times New Roman" w:hAnsi="Times New Roman" w:cs="Times New Roman"/>
                <w:sz w:val="21"/>
                <w:szCs w:val="21"/>
              </w:rPr>
              <w:t>±3.0%RH</w:t>
            </w:r>
          </w:p>
        </w:tc>
      </w:tr>
      <w:tr w14:paraId="312A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4" w:type="dxa"/>
            <w:vAlign w:val="center"/>
          </w:tcPr>
          <w:p w14:paraId="339162C7">
            <w:pPr>
              <w:pStyle w:val="152"/>
              <w:jc w:val="center"/>
              <w:rPr>
                <w:sz w:val="21"/>
                <w:szCs w:val="21"/>
              </w:rPr>
            </w:pPr>
            <w:r>
              <w:rPr>
                <w:sz w:val="21"/>
                <w:szCs w:val="21"/>
              </w:rPr>
              <w:t>温度均匀度</w:t>
            </w:r>
          </w:p>
        </w:tc>
        <w:tc>
          <w:tcPr>
            <w:tcW w:w="4314" w:type="dxa"/>
            <w:vAlign w:val="center"/>
          </w:tcPr>
          <w:p w14:paraId="6709F20B">
            <w:pPr>
              <w:pStyle w:val="152"/>
              <w:jc w:val="center"/>
              <w:rPr>
                <w:rFonts w:ascii="Times New Roman" w:hAnsi="Times New Roman" w:cs="Times New Roman"/>
                <w:sz w:val="21"/>
                <w:szCs w:val="21"/>
              </w:rPr>
            </w:pPr>
            <w:r>
              <w:rPr>
                <w:sz w:val="21"/>
                <w:szCs w:val="21"/>
              </w:rPr>
              <w:t>≤</w:t>
            </w:r>
            <w:r>
              <w:rPr>
                <w:rFonts w:ascii="Times New Roman" w:hAnsi="Times New Roman" w:cs="Times New Roman"/>
                <w:sz w:val="21"/>
                <w:szCs w:val="21"/>
              </w:rPr>
              <w:t>2.0℃</w:t>
            </w:r>
          </w:p>
        </w:tc>
      </w:tr>
      <w:tr w14:paraId="0503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4" w:type="dxa"/>
            <w:vAlign w:val="center"/>
          </w:tcPr>
          <w:p w14:paraId="545B7796">
            <w:pPr>
              <w:pStyle w:val="152"/>
              <w:jc w:val="center"/>
              <w:rPr>
                <w:sz w:val="21"/>
                <w:szCs w:val="21"/>
              </w:rPr>
            </w:pPr>
            <w:r>
              <w:rPr>
                <w:sz w:val="21"/>
                <w:szCs w:val="21"/>
              </w:rPr>
              <w:t>湿度均匀度</w:t>
            </w:r>
          </w:p>
        </w:tc>
        <w:tc>
          <w:tcPr>
            <w:tcW w:w="4314" w:type="dxa"/>
            <w:vAlign w:val="center"/>
          </w:tcPr>
          <w:p w14:paraId="3C39684E">
            <w:pPr>
              <w:pStyle w:val="152"/>
              <w:jc w:val="center"/>
              <w:rPr>
                <w:rFonts w:ascii="Times New Roman" w:hAnsi="Times New Roman" w:cs="Times New Roman"/>
                <w:sz w:val="21"/>
                <w:szCs w:val="21"/>
              </w:rPr>
            </w:pPr>
            <w:r>
              <w:rPr>
                <w:sz w:val="21"/>
                <w:szCs w:val="21"/>
              </w:rPr>
              <w:t>≤</w:t>
            </w:r>
            <w:r>
              <w:rPr>
                <w:rFonts w:ascii="Times New Roman" w:hAnsi="Times New Roman" w:cs="Times New Roman"/>
                <w:sz w:val="21"/>
                <w:szCs w:val="21"/>
              </w:rPr>
              <w:t>5.0%RH</w:t>
            </w:r>
          </w:p>
        </w:tc>
      </w:tr>
      <w:tr w14:paraId="3024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4" w:type="dxa"/>
            <w:vAlign w:val="center"/>
          </w:tcPr>
          <w:p w14:paraId="17008CD4">
            <w:pPr>
              <w:pStyle w:val="152"/>
              <w:jc w:val="center"/>
              <w:rPr>
                <w:sz w:val="21"/>
                <w:szCs w:val="21"/>
              </w:rPr>
            </w:pPr>
            <w:r>
              <w:rPr>
                <w:sz w:val="21"/>
                <w:szCs w:val="21"/>
              </w:rPr>
              <w:t>温度波动度</w:t>
            </w:r>
          </w:p>
        </w:tc>
        <w:tc>
          <w:tcPr>
            <w:tcW w:w="4314" w:type="dxa"/>
            <w:vAlign w:val="center"/>
          </w:tcPr>
          <w:p w14:paraId="07F366F2">
            <w:pPr>
              <w:pStyle w:val="152"/>
              <w:jc w:val="center"/>
              <w:rPr>
                <w:rFonts w:ascii="Times New Roman" w:hAnsi="Times New Roman" w:cs="Times New Roman"/>
                <w:sz w:val="21"/>
                <w:szCs w:val="21"/>
              </w:rPr>
            </w:pPr>
            <w:r>
              <w:rPr>
                <w:rFonts w:ascii="Times New Roman" w:hAnsi="Times New Roman" w:cs="Times New Roman"/>
                <w:sz w:val="21"/>
                <w:szCs w:val="21"/>
              </w:rPr>
              <w:t>±0.5℃</w:t>
            </w:r>
          </w:p>
        </w:tc>
      </w:tr>
      <w:tr w14:paraId="1564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14" w:type="dxa"/>
            <w:vAlign w:val="center"/>
          </w:tcPr>
          <w:p w14:paraId="13D5554C">
            <w:pPr>
              <w:pStyle w:val="152"/>
              <w:jc w:val="center"/>
              <w:rPr>
                <w:sz w:val="21"/>
                <w:szCs w:val="21"/>
              </w:rPr>
            </w:pPr>
            <w:r>
              <w:rPr>
                <w:sz w:val="21"/>
                <w:szCs w:val="21"/>
              </w:rPr>
              <w:t>湿度波动度</w:t>
            </w:r>
          </w:p>
        </w:tc>
        <w:tc>
          <w:tcPr>
            <w:tcW w:w="4314" w:type="dxa"/>
            <w:vAlign w:val="center"/>
          </w:tcPr>
          <w:p w14:paraId="1192B9A7">
            <w:pPr>
              <w:pStyle w:val="152"/>
              <w:jc w:val="center"/>
              <w:rPr>
                <w:rFonts w:ascii="Times New Roman" w:hAnsi="Times New Roman" w:cs="Times New Roman"/>
                <w:sz w:val="21"/>
                <w:szCs w:val="21"/>
              </w:rPr>
            </w:pPr>
            <w:r>
              <w:rPr>
                <w:rFonts w:ascii="Times New Roman" w:hAnsi="Times New Roman" w:cs="Times New Roman"/>
                <w:sz w:val="21"/>
                <w:szCs w:val="21"/>
              </w:rPr>
              <w:t>±3.0%RH</w:t>
            </w:r>
          </w:p>
        </w:tc>
      </w:tr>
      <w:tr w14:paraId="0E2F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14" w:type="dxa"/>
            <w:vAlign w:val="center"/>
          </w:tcPr>
          <w:p w14:paraId="59E48B4B">
            <w:pPr>
              <w:pStyle w:val="152"/>
              <w:jc w:val="center"/>
              <w:rPr>
                <w:sz w:val="21"/>
                <w:szCs w:val="21"/>
              </w:rPr>
            </w:pPr>
            <w:r>
              <w:rPr>
                <w:sz w:val="21"/>
                <w:szCs w:val="21"/>
              </w:rPr>
              <w:t>光照度偏差</w:t>
            </w:r>
          </w:p>
        </w:tc>
        <w:tc>
          <w:tcPr>
            <w:tcW w:w="4314" w:type="dxa"/>
            <w:vAlign w:val="center"/>
          </w:tcPr>
          <w:p w14:paraId="058744D7">
            <w:pPr>
              <w:pStyle w:val="152"/>
              <w:jc w:val="center"/>
              <w:rPr>
                <w:rFonts w:ascii="Times New Roman" w:hAnsi="Times New Roman" w:cs="Times New Roman"/>
                <w:sz w:val="21"/>
                <w:szCs w:val="21"/>
              </w:rPr>
            </w:pPr>
            <w:r>
              <w:rPr>
                <w:rFonts w:ascii="Times New Roman" w:hAnsi="Times New Roman" w:cs="Times New Roman"/>
                <w:sz w:val="21"/>
                <w:szCs w:val="21"/>
              </w:rPr>
              <w:t xml:space="preserve">±500lx </w:t>
            </w:r>
          </w:p>
        </w:tc>
      </w:tr>
      <w:tr w14:paraId="77B8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4" w:type="dxa"/>
            <w:vAlign w:val="center"/>
          </w:tcPr>
          <w:p w14:paraId="05887E95">
            <w:pPr>
              <w:pStyle w:val="152"/>
              <w:jc w:val="center"/>
              <w:rPr>
                <w:sz w:val="21"/>
                <w:szCs w:val="21"/>
              </w:rPr>
            </w:pPr>
            <w:r>
              <w:rPr>
                <w:rFonts w:hint="eastAsia"/>
                <w:sz w:val="21"/>
                <w:szCs w:val="21"/>
              </w:rPr>
              <w:t>曝辐射量</w:t>
            </w:r>
          </w:p>
        </w:tc>
        <w:tc>
          <w:tcPr>
            <w:tcW w:w="4314" w:type="dxa"/>
            <w:vAlign w:val="center"/>
          </w:tcPr>
          <w:p w14:paraId="36490AB1">
            <w:pPr>
              <w:pStyle w:val="152"/>
              <w:jc w:val="center"/>
              <w:rPr>
                <w:rFonts w:ascii="Times New Roman" w:hAnsi="Times New Roman" w:cs="Times New Roman"/>
                <w:sz w:val="21"/>
                <w:szCs w:val="21"/>
              </w:rPr>
            </w:pPr>
            <w:r>
              <w:rPr>
                <w:rFonts w:ascii="Times New Roman" w:hAnsi="Times New Roman" w:cs="Times New Roman"/>
                <w:sz w:val="21"/>
                <w:szCs w:val="21"/>
              </w:rPr>
              <w:t>≥200W•h/ m</w:t>
            </w:r>
            <w:r>
              <w:rPr>
                <w:rFonts w:ascii="Times New Roman" w:hAnsi="Times New Roman" w:cs="Times New Roman"/>
                <w:sz w:val="14"/>
                <w:szCs w:val="14"/>
                <w:vertAlign w:val="superscript"/>
              </w:rPr>
              <w:t>2</w:t>
            </w:r>
          </w:p>
        </w:tc>
      </w:tr>
    </w:tbl>
    <w:p w14:paraId="785BDA2D">
      <w:pPr>
        <w:widowControl/>
        <w:spacing w:line="302" w:lineRule="auto"/>
        <w:ind w:firstLine="420" w:firstLineChars="200"/>
        <w:rPr>
          <w:rFonts w:ascii="仿宋" w:hAnsi="仿宋" w:eastAsia="仿宋"/>
          <w:szCs w:val="21"/>
        </w:rPr>
      </w:pPr>
      <w:r>
        <w:rPr>
          <w:rFonts w:hint="eastAsia" w:ascii="仿宋" w:hAnsi="仿宋" w:eastAsia="仿宋"/>
          <w:szCs w:val="21"/>
        </w:rPr>
        <w:t>注：以上指标不用于合格性判断，仅供参考。</w:t>
      </w:r>
    </w:p>
    <w:p w14:paraId="3936920C">
      <w:pPr>
        <w:pStyle w:val="2"/>
        <w:spacing w:beforeLines="50" w:afterLines="50" w:line="336" w:lineRule="auto"/>
        <w:rPr>
          <w:rFonts w:ascii="黑体" w:hAnsi="黑体" w:eastAsia="黑体"/>
          <w:b w:val="0"/>
          <w:bCs w:val="0"/>
          <w:sz w:val="24"/>
          <w:szCs w:val="24"/>
        </w:rPr>
      </w:pPr>
      <w:bookmarkStart w:id="48" w:name="_Toc215693573"/>
      <w:bookmarkStart w:id="49" w:name="_Toc28922"/>
      <w:bookmarkStart w:id="50" w:name="_Toc9608"/>
      <w:r>
        <w:rPr>
          <w:rFonts w:ascii="黑体" w:hAnsi="黑体" w:eastAsia="黑体"/>
          <w:b w:val="0"/>
          <w:bCs w:val="0"/>
          <w:sz w:val="24"/>
          <w:szCs w:val="24"/>
        </w:rPr>
        <w:t xml:space="preserve">6 </w:t>
      </w:r>
      <w:r>
        <w:rPr>
          <w:rFonts w:hint="eastAsia" w:ascii="黑体" w:hAnsi="黑体" w:eastAsia="黑体"/>
          <w:b w:val="0"/>
          <w:bCs w:val="0"/>
          <w:sz w:val="24"/>
          <w:szCs w:val="24"/>
        </w:rPr>
        <w:t xml:space="preserve"> </w:t>
      </w:r>
      <w:r>
        <w:rPr>
          <w:rFonts w:ascii="黑体" w:hAnsi="黑体" w:eastAsia="黑体"/>
          <w:b w:val="0"/>
          <w:bCs w:val="0"/>
          <w:sz w:val="24"/>
          <w:szCs w:val="24"/>
        </w:rPr>
        <w:t>校准条件</w:t>
      </w:r>
      <w:bookmarkEnd w:id="48"/>
      <w:bookmarkEnd w:id="49"/>
      <w:bookmarkEnd w:id="50"/>
    </w:p>
    <w:p w14:paraId="62BF51A0">
      <w:pPr>
        <w:pStyle w:val="3"/>
      </w:pPr>
      <w:bookmarkStart w:id="51" w:name="_Toc26694"/>
      <w:bookmarkStart w:id="52" w:name="_Toc215693574"/>
      <w:r>
        <w:t>6.</w:t>
      </w:r>
      <w:r>
        <w:rPr>
          <w:rFonts w:hint="eastAsia"/>
        </w:rPr>
        <w:t>1</w:t>
      </w:r>
      <w:r>
        <w:t xml:space="preserve">  </w:t>
      </w:r>
      <w:r>
        <w:rPr>
          <w:rFonts w:hint="eastAsia"/>
        </w:rPr>
        <w:t>环境条件</w:t>
      </w:r>
      <w:bookmarkEnd w:id="51"/>
      <w:bookmarkEnd w:id="52"/>
    </w:p>
    <w:p w14:paraId="4C113918">
      <w:pPr>
        <w:pStyle w:val="149"/>
        <w:tabs>
          <w:tab w:val="left" w:pos="358"/>
        </w:tabs>
        <w:spacing w:line="360" w:lineRule="auto"/>
        <w:ind w:firstLine="0"/>
        <w:jc w:val="left"/>
        <w:rPr>
          <w:rFonts w:ascii="Times New Roman" w:hAnsi="Times New Roman" w:cs="Times New Roman"/>
          <w:lang w:eastAsia="zh-CN"/>
        </w:rPr>
      </w:pPr>
      <w:bookmarkStart w:id="53" w:name="OLE_LINK84"/>
      <w:r>
        <w:rPr>
          <w:rFonts w:ascii="Times New Roman" w:hAnsi="Times New Roman" w:cs="Times New Roman"/>
          <w:color w:val="000000"/>
          <w:sz w:val="24"/>
          <w:szCs w:val="24"/>
          <w:lang w:val="en-US" w:eastAsia="zh-CN" w:bidi="en-US"/>
        </w:rPr>
        <w:t>6.</w:t>
      </w:r>
      <w:r>
        <w:rPr>
          <w:rFonts w:hint="eastAsia" w:ascii="Times New Roman" w:hAnsi="Times New Roman" w:cs="Times New Roman"/>
          <w:color w:val="000000"/>
          <w:sz w:val="24"/>
          <w:szCs w:val="24"/>
          <w:lang w:val="en-US" w:eastAsia="zh-CN" w:bidi="en-US"/>
        </w:rPr>
        <w:t>1</w:t>
      </w:r>
      <w:r>
        <w:rPr>
          <w:rFonts w:ascii="Times New Roman" w:hAnsi="Times New Roman" w:cs="Times New Roman"/>
          <w:color w:val="000000"/>
          <w:sz w:val="24"/>
          <w:szCs w:val="24"/>
          <w:lang w:val="en-US" w:eastAsia="zh-CN" w:bidi="en-US"/>
        </w:rPr>
        <w:t>.</w:t>
      </w:r>
      <w:r>
        <w:rPr>
          <w:rFonts w:hint="eastAsia" w:ascii="Times New Roman" w:hAnsi="Times New Roman" w:cs="Times New Roman"/>
          <w:color w:val="000000"/>
          <w:sz w:val="24"/>
          <w:szCs w:val="24"/>
          <w:lang w:val="en-US" w:eastAsia="zh-CN"/>
        </w:rPr>
        <w:t>1</w:t>
      </w:r>
      <w:r>
        <w:rPr>
          <w:rFonts w:hint="eastAsia"/>
          <w:color w:val="000000"/>
          <w:sz w:val="24"/>
          <w:szCs w:val="24"/>
          <w:lang w:val="en-US" w:eastAsia="zh-CN"/>
        </w:rPr>
        <w:t xml:space="preserve">  </w:t>
      </w:r>
      <w:r>
        <w:rPr>
          <w:rFonts w:ascii="Times New Roman" w:hAnsi="Times New Roman" w:cs="Times New Roman"/>
          <w:color w:val="000000"/>
          <w:sz w:val="24"/>
          <w:szCs w:val="24"/>
        </w:rPr>
        <w:t>环</w:t>
      </w:r>
      <w:r>
        <w:rPr>
          <w:rFonts w:ascii="Times New Roman" w:hAnsi="Times New Roman" w:cs="Times New Roman"/>
          <w:sz w:val="24"/>
          <w:szCs w:val="24"/>
        </w:rPr>
        <w:t>境温度：</w:t>
      </w:r>
      <w:bookmarkStart w:id="54" w:name="OLE_LINK90"/>
      <w:bookmarkStart w:id="55" w:name="OLE_LINK91"/>
      <w:r>
        <w:rPr>
          <w:rFonts w:hint="eastAsia" w:ascii="Times New Roman" w:hAnsi="Times New Roman" w:cs="Times New Roman"/>
          <w:sz w:val="24"/>
          <w:szCs w:val="24"/>
        </w:rPr>
        <w:t>（</w:t>
      </w:r>
      <w:r>
        <w:rPr>
          <w:rFonts w:hint="eastAsia" w:ascii="Times New Roman" w:hAnsi="Times New Roman" w:cs="Times New Roman"/>
          <w:sz w:val="24"/>
          <w:szCs w:val="24"/>
          <w:lang w:eastAsia="zh-CN"/>
        </w:rPr>
        <w:t>15</w:t>
      </w:r>
      <w:r>
        <w:rPr>
          <w:rFonts w:hint="eastAsia" w:ascii="Times New Roman" w:hAnsi="Times New Roman" w:cs="Times New Roman"/>
          <w:sz w:val="24"/>
          <w:szCs w:val="24"/>
        </w:rPr>
        <w:t>~3</w:t>
      </w:r>
      <w:r>
        <w:rPr>
          <w:rFonts w:hint="eastAsia" w:ascii="Times New Roman" w:hAnsi="Times New Roman" w:cs="Times New Roman"/>
          <w:sz w:val="24"/>
          <w:szCs w:val="24"/>
          <w:lang w:eastAsia="zh-CN"/>
        </w:rPr>
        <w:t>5</w:t>
      </w:r>
      <w:r>
        <w:rPr>
          <w:rFonts w:hint="eastAsia" w:ascii="Times New Roman" w:hAnsi="Times New Roman" w:cs="Times New Roman"/>
          <w:sz w:val="24"/>
          <w:szCs w:val="24"/>
        </w:rPr>
        <w:t>）</w:t>
      </w:r>
      <w:r>
        <w:rPr>
          <w:rFonts w:ascii="Times New Roman" w:hAnsi="Times New Roman" w:cs="Times New Roman"/>
          <w:sz w:val="24"/>
          <w:szCs w:val="24"/>
        </w:rPr>
        <w:t>℃</w:t>
      </w:r>
      <w:bookmarkEnd w:id="54"/>
      <w:bookmarkEnd w:id="55"/>
      <w:r>
        <w:rPr>
          <w:rFonts w:hint="eastAsia" w:ascii="Times New Roman" w:hAnsi="Times New Roman" w:cs="Times New Roman"/>
          <w:sz w:val="24"/>
          <w:szCs w:val="24"/>
          <w:lang w:val="en-US" w:eastAsia="zh-CN" w:bidi="en-US"/>
        </w:rPr>
        <w:t>。</w:t>
      </w:r>
    </w:p>
    <w:p w14:paraId="63355B33">
      <w:pPr>
        <w:pStyle w:val="149"/>
        <w:tabs>
          <w:tab w:val="left" w:pos="358"/>
        </w:tabs>
        <w:spacing w:line="360" w:lineRule="auto"/>
        <w:ind w:firstLine="0"/>
        <w:jc w:val="left"/>
        <w:rPr>
          <w:rFonts w:ascii="Times New Roman" w:hAnsi="Times New Roman" w:cs="Times New Roman"/>
          <w:sz w:val="24"/>
          <w:szCs w:val="24"/>
          <w:lang w:val="en-US" w:eastAsia="zh-CN" w:bidi="en-US"/>
        </w:rPr>
      </w:pPr>
      <w:bookmarkStart w:id="56" w:name="bookmark14"/>
      <w:bookmarkEnd w:id="56"/>
      <w:r>
        <w:rPr>
          <w:rFonts w:ascii="Times New Roman" w:hAnsi="Times New Roman" w:cs="Times New Roman"/>
          <w:sz w:val="24"/>
          <w:szCs w:val="24"/>
          <w:lang w:val="en-US" w:eastAsia="zh-CN" w:bidi="en-US"/>
        </w:rPr>
        <w:t>6.</w:t>
      </w:r>
      <w:r>
        <w:rPr>
          <w:rFonts w:hint="eastAsia" w:ascii="Times New Roman" w:hAnsi="Times New Roman" w:cs="Times New Roman"/>
          <w:sz w:val="24"/>
          <w:szCs w:val="24"/>
          <w:lang w:val="en-US" w:eastAsia="zh-CN" w:bidi="en-US"/>
        </w:rPr>
        <w:t>1</w:t>
      </w:r>
      <w:r>
        <w:rPr>
          <w:rFonts w:ascii="Times New Roman" w:hAnsi="Times New Roman" w:cs="Times New Roman"/>
          <w:sz w:val="24"/>
          <w:szCs w:val="24"/>
          <w:lang w:val="en-US" w:eastAsia="zh-CN" w:bidi="en-US"/>
        </w:rPr>
        <w:t>.</w:t>
      </w:r>
      <w:r>
        <w:rPr>
          <w:rFonts w:hint="eastAsia" w:ascii="Times New Roman" w:hAnsi="Times New Roman" w:cs="Times New Roman"/>
          <w:sz w:val="24"/>
          <w:szCs w:val="24"/>
          <w:lang w:val="en-US" w:eastAsia="zh-CN"/>
        </w:rPr>
        <w:t>2</w:t>
      </w:r>
      <w:r>
        <w:rPr>
          <w:rFonts w:hint="eastAsia"/>
          <w:sz w:val="24"/>
          <w:szCs w:val="24"/>
          <w:lang w:val="en-US" w:eastAsia="zh-CN"/>
        </w:rPr>
        <w:t xml:space="preserve">  相对</w:t>
      </w:r>
      <w:r>
        <w:rPr>
          <w:rFonts w:ascii="Times New Roman" w:hAnsi="Times New Roman" w:cs="Times New Roman"/>
          <w:sz w:val="24"/>
          <w:szCs w:val="24"/>
        </w:rPr>
        <w:t>湿度：</w:t>
      </w:r>
      <w:bookmarkStart w:id="57" w:name="OLE_LINK89"/>
      <w:r>
        <w:rPr>
          <w:rFonts w:hint="eastAsia" w:ascii="Times New Roman" w:hAnsi="Times New Roman" w:cs="Times New Roman"/>
          <w:sz w:val="24"/>
          <w:szCs w:val="24"/>
          <w:lang w:eastAsia="zh-CN"/>
        </w:rPr>
        <w:t>≤</w:t>
      </w:r>
      <w:bookmarkEnd w:id="57"/>
      <w:r>
        <w:rPr>
          <w:rFonts w:hint="eastAsia" w:ascii="Times New Roman" w:hAnsi="Times New Roman" w:cs="Times New Roman"/>
          <w:sz w:val="24"/>
          <w:szCs w:val="24"/>
          <w:lang w:val="en-US" w:eastAsia="zh-CN"/>
        </w:rPr>
        <w:t>8</w:t>
      </w:r>
      <w:r>
        <w:rPr>
          <w:rFonts w:hint="eastAsia" w:ascii="Times New Roman" w:hAnsi="Times New Roman" w:cs="Times New Roman"/>
          <w:sz w:val="24"/>
          <w:szCs w:val="24"/>
          <w:lang w:val="en-US" w:eastAsia="zh-CN" w:bidi="en-US"/>
        </w:rPr>
        <w:t>5</w:t>
      </w:r>
      <w:r>
        <w:rPr>
          <w:rFonts w:ascii="Times New Roman" w:hAnsi="Times New Roman" w:cs="Times New Roman"/>
          <w:sz w:val="24"/>
          <w:szCs w:val="24"/>
          <w:lang w:val="en-US" w:eastAsia="zh-CN" w:bidi="en-US"/>
        </w:rPr>
        <w:t>%</w:t>
      </w:r>
      <w:r>
        <w:rPr>
          <w:rFonts w:hint="eastAsia" w:ascii="Times New Roman" w:hAnsi="Times New Roman" w:cs="Times New Roman"/>
          <w:sz w:val="24"/>
          <w:szCs w:val="24"/>
          <w:lang w:val="en-US" w:eastAsia="zh-CN" w:bidi="en-US"/>
        </w:rPr>
        <w:t>。</w:t>
      </w:r>
    </w:p>
    <w:p w14:paraId="23DFA8CB">
      <w:pPr>
        <w:pStyle w:val="149"/>
        <w:tabs>
          <w:tab w:val="left" w:pos="358"/>
        </w:tabs>
        <w:spacing w:line="360" w:lineRule="auto"/>
        <w:ind w:firstLine="0"/>
        <w:jc w:val="left"/>
        <w:rPr>
          <w:color w:val="000000"/>
          <w:sz w:val="24"/>
          <w:szCs w:val="24"/>
          <w:lang w:val="en-US" w:eastAsia="zh-CN" w:bidi="en-US"/>
        </w:rPr>
      </w:pPr>
      <w:r>
        <w:rPr>
          <w:rFonts w:hint="eastAsia" w:ascii="Times New Roman" w:hAnsi="Times New Roman" w:cs="Times New Roman"/>
          <w:color w:val="000000"/>
          <w:sz w:val="24"/>
          <w:szCs w:val="24"/>
          <w:lang w:val="en-US" w:eastAsia="zh-CN" w:bidi="en-US"/>
        </w:rPr>
        <w:t>6.1.3</w:t>
      </w:r>
      <w:r>
        <w:rPr>
          <w:rFonts w:hint="eastAsia"/>
          <w:color w:val="000000"/>
          <w:sz w:val="24"/>
          <w:szCs w:val="24"/>
          <w:lang w:val="en-US" w:eastAsia="zh-CN" w:bidi="en-US"/>
        </w:rPr>
        <w:t xml:space="preserve">  </w:t>
      </w:r>
      <w:bookmarkStart w:id="58" w:name="OLE_LINK32"/>
      <w:bookmarkStart w:id="59" w:name="OLE_LINK33"/>
      <w:r>
        <w:rPr>
          <w:rFonts w:hint="eastAsia"/>
          <w:color w:val="000000"/>
          <w:sz w:val="24"/>
          <w:szCs w:val="24"/>
          <w:lang w:val="en-US" w:eastAsia="zh-CN" w:bidi="en-US"/>
        </w:rPr>
        <w:t>大气压力：</w:t>
      </w:r>
      <w:r>
        <w:rPr>
          <w:rFonts w:ascii="Times New Roman" w:hAnsi="Times New Roman"/>
          <w:sz w:val="24"/>
        </w:rPr>
        <w:t>（</w:t>
      </w:r>
      <w:r>
        <w:rPr>
          <w:rFonts w:hint="eastAsia" w:ascii="Times New Roman" w:hAnsi="Times New Roman"/>
          <w:sz w:val="24"/>
          <w:lang w:eastAsia="zh-CN"/>
        </w:rPr>
        <w:t>8</w:t>
      </w:r>
      <w:r>
        <w:rPr>
          <w:rFonts w:hint="eastAsia" w:ascii="Times New Roman" w:hAnsi="Times New Roman"/>
          <w:sz w:val="24"/>
        </w:rPr>
        <w:t>0</w:t>
      </w:r>
      <w:bookmarkStart w:id="60" w:name="OLE_LINK79"/>
      <w:r>
        <w:rPr>
          <w:rFonts w:ascii="Times New Roman" w:hAnsi="Times New Roman"/>
          <w:sz w:val="24"/>
        </w:rPr>
        <w:t>～</w:t>
      </w:r>
      <w:bookmarkEnd w:id="60"/>
      <w:r>
        <w:rPr>
          <w:rFonts w:ascii="Times New Roman" w:hAnsi="Times New Roman"/>
          <w:sz w:val="24"/>
        </w:rPr>
        <w:t>1</w:t>
      </w:r>
      <w:r>
        <w:rPr>
          <w:rFonts w:hint="eastAsia" w:ascii="Times New Roman" w:hAnsi="Times New Roman"/>
          <w:sz w:val="24"/>
        </w:rPr>
        <w:t>06</w:t>
      </w:r>
      <w:r>
        <w:rPr>
          <w:rFonts w:ascii="Times New Roman" w:hAnsi="Times New Roman"/>
          <w:sz w:val="24"/>
        </w:rPr>
        <w:t>）kPa</w:t>
      </w:r>
      <w:r>
        <w:rPr>
          <w:rFonts w:hint="eastAsia" w:ascii="Times New Roman" w:hAnsi="Times New Roman"/>
          <w:sz w:val="24"/>
          <w:lang w:eastAsia="zh-CN"/>
        </w:rPr>
        <w:t>。</w:t>
      </w:r>
    </w:p>
    <w:p w14:paraId="719DF4F8">
      <w:pPr>
        <w:pStyle w:val="149"/>
        <w:tabs>
          <w:tab w:val="left" w:pos="358"/>
        </w:tabs>
        <w:spacing w:line="360" w:lineRule="auto"/>
        <w:ind w:firstLine="0"/>
        <w:jc w:val="left"/>
        <w:rPr>
          <w:rFonts w:ascii="Times New Roman" w:hAnsi="Times New Roman" w:cs="Times New Roman"/>
          <w:color w:val="000000"/>
          <w:sz w:val="24"/>
          <w:szCs w:val="24"/>
          <w:lang w:val="en-US" w:bidi="en-US"/>
        </w:rPr>
      </w:pPr>
      <w:r>
        <w:rPr>
          <w:rFonts w:hint="eastAsia" w:ascii="Times New Roman" w:hAnsi="Times New Roman" w:cs="Times New Roman"/>
          <w:color w:val="000000"/>
          <w:sz w:val="24"/>
          <w:szCs w:val="24"/>
          <w:lang w:val="en-US" w:eastAsia="zh-CN" w:bidi="en-US"/>
        </w:rPr>
        <w:t xml:space="preserve">6.1.4  </w:t>
      </w:r>
      <w:r>
        <w:rPr>
          <w:rFonts w:hint="eastAsia"/>
          <w:color w:val="000000"/>
          <w:sz w:val="24"/>
          <w:szCs w:val="24"/>
          <w:lang w:val="en-US" w:eastAsia="zh-CN" w:bidi="en-US"/>
        </w:rPr>
        <w:t>无明显影响校准结果的振动</w:t>
      </w:r>
      <w:bookmarkEnd w:id="58"/>
      <w:r>
        <w:rPr>
          <w:rFonts w:hint="eastAsia"/>
          <w:color w:val="C00000"/>
          <w:sz w:val="24"/>
          <w:szCs w:val="24"/>
          <w:lang w:val="en-US" w:eastAsia="zh-CN" w:bidi="en-US"/>
        </w:rPr>
        <w:t>、</w:t>
      </w:r>
      <w:r>
        <w:rPr>
          <w:rFonts w:hint="eastAsia"/>
          <w:sz w:val="24"/>
          <w:szCs w:val="24"/>
          <w:lang w:val="en-US" w:eastAsia="zh-CN" w:bidi="en-US"/>
        </w:rPr>
        <w:t>电磁干扰，</w:t>
      </w:r>
      <w:r>
        <w:rPr>
          <w:sz w:val="23"/>
          <w:szCs w:val="23"/>
        </w:rPr>
        <w:t>应避免其他冷、热源及强光照射影响。</w:t>
      </w:r>
      <w:bookmarkEnd w:id="59"/>
    </w:p>
    <w:bookmarkEnd w:id="53"/>
    <w:p w14:paraId="31492B8A">
      <w:pPr>
        <w:pStyle w:val="3"/>
      </w:pPr>
      <w:bookmarkStart w:id="61" w:name="_Toc27442"/>
      <w:bookmarkStart w:id="62" w:name="_Toc215693575"/>
      <w:r>
        <w:t>6.</w:t>
      </w:r>
      <w:r>
        <w:rPr>
          <w:rFonts w:hint="eastAsia"/>
        </w:rPr>
        <w:t>2</w:t>
      </w:r>
      <w:r>
        <w:t xml:space="preserve">  </w:t>
      </w:r>
      <w:r>
        <w:rPr>
          <w:rFonts w:hint="eastAsia"/>
        </w:rPr>
        <w:t>测量标准</w:t>
      </w:r>
      <w:bookmarkEnd w:id="61"/>
      <w:bookmarkEnd w:id="62"/>
    </w:p>
    <w:p w14:paraId="4AFB58DD">
      <w:pPr>
        <w:pStyle w:val="23"/>
        <w:spacing w:line="336" w:lineRule="auto"/>
        <w:ind w:firstLine="480" w:firstLineChars="200"/>
        <w:rPr>
          <w:rFonts w:ascii="Times New Roman" w:hAnsi="Times New Roman"/>
          <w:sz w:val="24"/>
          <w:szCs w:val="24"/>
        </w:rPr>
      </w:pPr>
      <w:bookmarkStart w:id="63" w:name="_Toc27681"/>
      <w:r>
        <w:rPr>
          <w:rFonts w:hint="eastAsia" w:ascii="Times New Roman" w:hAnsi="Times New Roman"/>
          <w:sz w:val="24"/>
          <w:szCs w:val="24"/>
        </w:rPr>
        <w:t>测量标准技术指标要求见表2。</w:t>
      </w:r>
    </w:p>
    <w:p w14:paraId="0C07027B">
      <w:pPr>
        <w:pStyle w:val="23"/>
        <w:spacing w:line="336" w:lineRule="auto"/>
        <w:ind w:firstLine="480" w:firstLineChars="200"/>
        <w:jc w:val="center"/>
        <w:rPr>
          <w:rFonts w:ascii="Times New Roman" w:hAnsi="Times New Roman"/>
          <w:sz w:val="24"/>
          <w:szCs w:val="24"/>
        </w:rPr>
      </w:pPr>
      <w:r>
        <w:rPr>
          <w:rFonts w:hint="eastAsia" w:ascii="Times New Roman" w:hAnsi="Times New Roman"/>
          <w:sz w:val="24"/>
          <w:szCs w:val="24"/>
        </w:rPr>
        <w:t>表2 测量标准技术指标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843"/>
        <w:gridCol w:w="2126"/>
        <w:gridCol w:w="3906"/>
      </w:tblGrid>
      <w:tr w14:paraId="548E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03C09A">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序号</w:t>
            </w:r>
          </w:p>
        </w:tc>
        <w:tc>
          <w:tcPr>
            <w:tcW w:w="1134" w:type="dxa"/>
            <w:vAlign w:val="center"/>
          </w:tcPr>
          <w:p w14:paraId="1CBB3352">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名称</w:t>
            </w:r>
          </w:p>
        </w:tc>
        <w:tc>
          <w:tcPr>
            <w:tcW w:w="1843" w:type="dxa"/>
            <w:vAlign w:val="center"/>
          </w:tcPr>
          <w:p w14:paraId="69E1359F">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测量范围</w:t>
            </w:r>
          </w:p>
        </w:tc>
        <w:tc>
          <w:tcPr>
            <w:tcW w:w="2126" w:type="dxa"/>
            <w:vAlign w:val="center"/>
          </w:tcPr>
          <w:p w14:paraId="5733ECE5">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技术要求</w:t>
            </w:r>
          </w:p>
        </w:tc>
        <w:tc>
          <w:tcPr>
            <w:tcW w:w="3906" w:type="dxa"/>
            <w:vAlign w:val="center"/>
          </w:tcPr>
          <w:p w14:paraId="09E68723">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备注</w:t>
            </w:r>
          </w:p>
        </w:tc>
      </w:tr>
      <w:tr w14:paraId="3EAE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514D95">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1134" w:type="dxa"/>
            <w:vAlign w:val="center"/>
          </w:tcPr>
          <w:p w14:paraId="70332A05">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温度测量标准</w:t>
            </w:r>
          </w:p>
        </w:tc>
        <w:tc>
          <w:tcPr>
            <w:tcW w:w="1843" w:type="dxa"/>
            <w:vAlign w:val="center"/>
          </w:tcPr>
          <w:p w14:paraId="05F794A5">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w:t>
            </w:r>
            <w:r>
              <w:rPr>
                <w:rFonts w:ascii="Times New Roman" w:hAnsi="Times New Roman" w:cs="Times New Roman"/>
                <w:color w:val="auto"/>
                <w:sz w:val="21"/>
                <w:szCs w:val="21"/>
              </w:rPr>
              <w:t>-30~100</w:t>
            </w:r>
            <w:r>
              <w:rPr>
                <w:rFonts w:ascii="Times New Roman" w:hAnsi="宋体" w:cs="Times New Roman"/>
                <w:color w:val="auto"/>
                <w:sz w:val="21"/>
                <w:szCs w:val="21"/>
              </w:rPr>
              <w:t>）</w:t>
            </w:r>
            <w:r>
              <w:rPr>
                <w:rFonts w:ascii="Times New Roman" w:hAnsi="Times New Roman" w:cs="Times New Roman"/>
                <w:color w:val="auto"/>
                <w:sz w:val="21"/>
                <w:szCs w:val="21"/>
              </w:rPr>
              <w:t>℃</w:t>
            </w:r>
          </w:p>
        </w:tc>
        <w:tc>
          <w:tcPr>
            <w:tcW w:w="2126" w:type="dxa"/>
            <w:vAlign w:val="center"/>
          </w:tcPr>
          <w:p w14:paraId="7A7268B7">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分辨力</w:t>
            </w:r>
            <w:r>
              <w:rPr>
                <w:rFonts w:hint="eastAsia" w:ascii="Times New Roman" w:hAnsi="Times New Roman" w:cs="Times New Roman"/>
                <w:color w:val="auto"/>
                <w:sz w:val="21"/>
                <w:szCs w:val="21"/>
              </w:rPr>
              <w:t>：</w:t>
            </w:r>
            <w:r>
              <w:rPr>
                <w:rFonts w:ascii="Times New Roman" w:hAnsi="宋体" w:cs="Times New Roman"/>
                <w:color w:val="auto"/>
                <w:sz w:val="21"/>
                <w:szCs w:val="21"/>
              </w:rPr>
              <w:t>不低于</w:t>
            </w:r>
            <w:r>
              <w:rPr>
                <w:rFonts w:ascii="Times New Roman" w:hAnsi="Times New Roman" w:cs="Times New Roman"/>
                <w:color w:val="auto"/>
                <w:sz w:val="21"/>
                <w:szCs w:val="21"/>
              </w:rPr>
              <w:t>0.1 ℃</w:t>
            </w:r>
          </w:p>
          <w:p w14:paraId="7085D651">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最大允许误差</w:t>
            </w:r>
            <w:r>
              <w:rPr>
                <w:rFonts w:hint="eastAsia" w:ascii="Times New Roman" w:hAnsi="Times New Roman" w:cs="Times New Roman"/>
                <w:color w:val="auto"/>
                <w:sz w:val="21"/>
                <w:szCs w:val="21"/>
              </w:rPr>
              <w:t>：</w:t>
            </w:r>
            <w:r>
              <w:rPr>
                <w:rFonts w:ascii="Times New Roman" w:hAnsi="Times New Roman" w:cs="Times New Roman"/>
                <w:color w:val="auto"/>
                <w:sz w:val="21"/>
                <w:szCs w:val="21"/>
              </w:rPr>
              <w:t>±(0.15℃+0.002</w:t>
            </w:r>
            <w:r>
              <w:rPr>
                <w:rFonts w:ascii="Times New Roman" w:hAnsi="宋体" w:cs="Times New Roman"/>
                <w:color w:val="auto"/>
                <w:sz w:val="21"/>
                <w:szCs w:val="21"/>
              </w:rPr>
              <w:t>∣</w:t>
            </w:r>
            <w:r>
              <w:rPr>
                <w:rFonts w:ascii="Times New Roman" w:hAnsi="Times New Roman" w:cs="Times New Roman"/>
                <w:i/>
                <w:iCs/>
                <w:color w:val="auto"/>
                <w:sz w:val="21"/>
                <w:szCs w:val="21"/>
              </w:rPr>
              <w:t>t</w:t>
            </w:r>
            <w:r>
              <w:rPr>
                <w:rFonts w:ascii="Times New Roman" w:hAnsi="宋体" w:cs="Times New Roman"/>
                <w:color w:val="auto"/>
                <w:sz w:val="21"/>
                <w:szCs w:val="21"/>
              </w:rPr>
              <w:t>∣</w:t>
            </w:r>
            <w:r>
              <w:rPr>
                <w:rFonts w:ascii="Times New Roman" w:hAnsi="Times New Roman" w:cs="Times New Roman"/>
                <w:color w:val="auto"/>
                <w:sz w:val="21"/>
                <w:szCs w:val="21"/>
              </w:rPr>
              <w:t>)</w:t>
            </w:r>
          </w:p>
        </w:tc>
        <w:tc>
          <w:tcPr>
            <w:tcW w:w="3906" w:type="dxa"/>
            <w:vAlign w:val="center"/>
          </w:tcPr>
          <w:p w14:paraId="0242E893">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一般选用多通道温度显示仪表或多路温度测量装置</w:t>
            </w:r>
            <w:r>
              <w:rPr>
                <w:rFonts w:hint="eastAsia" w:ascii="Times New Roman" w:hAnsi="Times New Roman" w:cs="Times New Roman"/>
                <w:color w:val="auto"/>
                <w:sz w:val="21"/>
                <w:szCs w:val="21"/>
                <w:lang w:eastAsia="zh-CN"/>
              </w:rPr>
              <w:t>，</w:t>
            </w:r>
            <w:r>
              <w:rPr>
                <w:rFonts w:ascii="Times New Roman" w:hAnsi="宋体" w:cs="Times New Roman"/>
                <w:color w:val="auto"/>
                <w:sz w:val="21"/>
                <w:szCs w:val="21"/>
              </w:rPr>
              <w:t>传感器宜选用四线制铂电阻温度计</w:t>
            </w:r>
            <w:r>
              <w:rPr>
                <w:rFonts w:hint="eastAsia" w:ascii="Times New Roman" w:hAnsi="Times New Roman" w:cs="Times New Roman"/>
                <w:color w:val="auto"/>
                <w:sz w:val="21"/>
                <w:szCs w:val="21"/>
                <w:lang w:eastAsia="zh-CN"/>
              </w:rPr>
              <w:t>，</w:t>
            </w:r>
            <w:r>
              <w:rPr>
                <w:rFonts w:ascii="Times New Roman" w:hAnsi="宋体" w:cs="Times New Roman"/>
                <w:color w:val="auto"/>
                <w:sz w:val="21"/>
                <w:szCs w:val="21"/>
              </w:rPr>
              <w:t>传感器数量不少于</w:t>
            </w:r>
            <w:r>
              <w:rPr>
                <w:rFonts w:ascii="Times New Roman" w:hAnsi="Times New Roman" w:cs="Times New Roman"/>
                <w:color w:val="auto"/>
                <w:sz w:val="21"/>
                <w:szCs w:val="21"/>
              </w:rPr>
              <w:t>9</w:t>
            </w:r>
            <w:r>
              <w:rPr>
                <w:rFonts w:ascii="Times New Roman" w:hAnsi="宋体" w:cs="Times New Roman"/>
                <w:color w:val="auto"/>
                <w:sz w:val="21"/>
                <w:szCs w:val="21"/>
              </w:rPr>
              <w:t>个</w:t>
            </w:r>
            <w:r>
              <w:rPr>
                <w:rFonts w:ascii="Times New Roman" w:hAnsi="Times New Roman" w:cs="Times New Roman"/>
                <w:color w:val="auto"/>
                <w:sz w:val="21"/>
                <w:szCs w:val="21"/>
              </w:rPr>
              <w:t>,</w:t>
            </w:r>
            <w:r>
              <w:rPr>
                <w:rFonts w:ascii="Times New Roman" w:hAnsi="宋体" w:cs="Times New Roman"/>
                <w:color w:val="auto"/>
                <w:sz w:val="21"/>
                <w:szCs w:val="21"/>
              </w:rPr>
              <w:t>并能满足校准工作需求。</w:t>
            </w:r>
          </w:p>
        </w:tc>
      </w:tr>
      <w:tr w14:paraId="61F4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AAD176">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134" w:type="dxa"/>
            <w:vAlign w:val="center"/>
          </w:tcPr>
          <w:p w14:paraId="23F9D2BE">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湿度测量标准</w:t>
            </w:r>
          </w:p>
        </w:tc>
        <w:tc>
          <w:tcPr>
            <w:tcW w:w="1843" w:type="dxa"/>
            <w:vAlign w:val="center"/>
          </w:tcPr>
          <w:p w14:paraId="307D99D4">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w:t>
            </w:r>
            <w:r>
              <w:rPr>
                <w:rFonts w:ascii="Times New Roman" w:hAnsi="Times New Roman" w:cs="Times New Roman"/>
                <w:color w:val="auto"/>
                <w:sz w:val="21"/>
                <w:szCs w:val="21"/>
              </w:rPr>
              <w:t>10~100</w:t>
            </w:r>
            <w:r>
              <w:rPr>
                <w:rFonts w:ascii="Times New Roman" w:hAnsi="宋体" w:cs="Times New Roman"/>
                <w:color w:val="auto"/>
                <w:sz w:val="21"/>
                <w:szCs w:val="21"/>
              </w:rPr>
              <w:t>）</w:t>
            </w:r>
            <w:r>
              <w:rPr>
                <w:rFonts w:ascii="Times New Roman" w:hAnsi="Times New Roman" w:cs="Times New Roman"/>
                <w:color w:val="auto"/>
                <w:sz w:val="21"/>
                <w:szCs w:val="21"/>
              </w:rPr>
              <w:t>%RH</w:t>
            </w:r>
          </w:p>
        </w:tc>
        <w:tc>
          <w:tcPr>
            <w:tcW w:w="2126" w:type="dxa"/>
            <w:vAlign w:val="center"/>
          </w:tcPr>
          <w:p w14:paraId="7AF6BE3E">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分辨力：</w:t>
            </w:r>
            <w:r>
              <w:rPr>
                <w:rFonts w:ascii="Times New Roman" w:hAnsi="Times New Roman" w:cs="Times New Roman"/>
                <w:color w:val="auto"/>
                <w:sz w:val="21"/>
                <w:szCs w:val="21"/>
              </w:rPr>
              <w:t>0.1 %RH</w:t>
            </w:r>
          </w:p>
          <w:p w14:paraId="338A11FC">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最大允许误差：</w:t>
            </w:r>
          </w:p>
          <w:p w14:paraId="26D05BD4">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±2.0 %RH</w:t>
            </w:r>
          </w:p>
        </w:tc>
        <w:tc>
          <w:tcPr>
            <w:tcW w:w="3906" w:type="dxa"/>
            <w:vAlign w:val="center"/>
          </w:tcPr>
          <w:p w14:paraId="4B9B7D69">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一般应选用多通道湿度显示仪表或多路湿度测量装置，传感器数量不少于</w:t>
            </w:r>
            <w:r>
              <w:rPr>
                <w:rFonts w:ascii="Times New Roman" w:hAnsi="Times New Roman" w:cs="Times New Roman"/>
                <w:color w:val="auto"/>
                <w:sz w:val="21"/>
                <w:szCs w:val="21"/>
              </w:rPr>
              <w:t>3</w:t>
            </w:r>
            <w:r>
              <w:rPr>
                <w:rFonts w:ascii="Times New Roman" w:hAnsi="宋体" w:cs="Times New Roman"/>
                <w:color w:val="auto"/>
                <w:sz w:val="21"/>
                <w:szCs w:val="21"/>
              </w:rPr>
              <w:t>个，并能满足校准工作需求。</w:t>
            </w:r>
          </w:p>
        </w:tc>
      </w:tr>
      <w:tr w14:paraId="3BC2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360E4C">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1134" w:type="dxa"/>
            <w:vAlign w:val="center"/>
          </w:tcPr>
          <w:p w14:paraId="4BDC5AEC">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光照度计</w:t>
            </w:r>
          </w:p>
        </w:tc>
        <w:tc>
          <w:tcPr>
            <w:tcW w:w="1843" w:type="dxa"/>
            <w:vAlign w:val="center"/>
          </w:tcPr>
          <w:p w14:paraId="426C6475">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w:t>
            </w:r>
            <w:r>
              <w:rPr>
                <w:rFonts w:ascii="Times New Roman" w:hAnsi="Times New Roman" w:cs="Times New Roman"/>
                <w:color w:val="auto"/>
                <w:sz w:val="21"/>
                <w:szCs w:val="21"/>
              </w:rPr>
              <w:t>3000~6000</w:t>
            </w:r>
            <w:r>
              <w:rPr>
                <w:rFonts w:ascii="Times New Roman" w:hAnsi="宋体" w:cs="Times New Roman"/>
                <w:color w:val="auto"/>
                <w:sz w:val="21"/>
                <w:szCs w:val="21"/>
              </w:rPr>
              <w:t>）</w:t>
            </w:r>
            <w:r>
              <w:rPr>
                <w:rFonts w:ascii="Times New Roman" w:hAnsi="Times New Roman" w:cs="Times New Roman"/>
                <w:color w:val="auto"/>
                <w:sz w:val="21"/>
                <w:szCs w:val="21"/>
              </w:rPr>
              <w:t>lx</w:t>
            </w:r>
          </w:p>
        </w:tc>
        <w:tc>
          <w:tcPr>
            <w:tcW w:w="2126" w:type="dxa"/>
            <w:vAlign w:val="center"/>
          </w:tcPr>
          <w:p w14:paraId="2B74BF3D">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最大允许误差：</w:t>
            </w:r>
            <w:r>
              <w:rPr>
                <w:rFonts w:ascii="Times New Roman" w:hAnsi="Times New Roman" w:cs="Times New Roman"/>
                <w:color w:val="auto"/>
                <w:sz w:val="21"/>
                <w:szCs w:val="21"/>
              </w:rPr>
              <w:t>±4%</w:t>
            </w:r>
          </w:p>
        </w:tc>
        <w:tc>
          <w:tcPr>
            <w:tcW w:w="3906" w:type="dxa"/>
            <w:vAlign w:val="center"/>
          </w:tcPr>
          <w:p w14:paraId="6704A163">
            <w:pPr>
              <w:pStyle w:val="152"/>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w:t>
            </w:r>
          </w:p>
        </w:tc>
      </w:tr>
      <w:tr w14:paraId="1EF4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9AE59E">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1134" w:type="dxa"/>
            <w:vAlign w:val="center"/>
          </w:tcPr>
          <w:p w14:paraId="6ADC834C">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紫外辐照计</w:t>
            </w:r>
          </w:p>
        </w:tc>
        <w:tc>
          <w:tcPr>
            <w:tcW w:w="1843" w:type="dxa"/>
            <w:vAlign w:val="center"/>
          </w:tcPr>
          <w:p w14:paraId="6D579EFF">
            <w:pPr>
              <w:pStyle w:val="152"/>
              <w:jc w:val="center"/>
              <w:rPr>
                <w:rFonts w:ascii="Times New Roman" w:hAnsi="Times New Roman" w:cs="Times New Roman"/>
                <w:color w:val="auto"/>
                <w:sz w:val="14"/>
                <w:szCs w:val="14"/>
              </w:rPr>
            </w:pPr>
            <w:r>
              <w:rPr>
                <w:rFonts w:ascii="Times New Roman" w:hAnsi="宋体" w:cs="Times New Roman"/>
                <w:color w:val="auto"/>
                <w:sz w:val="21"/>
                <w:szCs w:val="21"/>
              </w:rPr>
              <w:t>（</w:t>
            </w:r>
            <w:r>
              <w:rPr>
                <w:rFonts w:ascii="Times New Roman" w:hAnsi="Times New Roman" w:cs="Times New Roman"/>
                <w:color w:val="auto"/>
                <w:sz w:val="21"/>
                <w:szCs w:val="21"/>
              </w:rPr>
              <w:t>50~200</w:t>
            </w:r>
            <w:r>
              <w:rPr>
                <w:rFonts w:ascii="Times New Roman" w:hAnsi="宋体" w:cs="Times New Roman"/>
                <w:color w:val="auto"/>
                <w:sz w:val="21"/>
                <w:szCs w:val="21"/>
              </w:rPr>
              <w:t>）</w:t>
            </w:r>
            <w:r>
              <w:rPr>
                <w:rFonts w:ascii="Times New Roman" w:hAnsi="Times New Roman" w:cs="Times New Roman"/>
                <w:iCs/>
                <w:color w:val="auto"/>
                <w:sz w:val="20"/>
                <w:szCs w:val="20"/>
              </w:rPr>
              <w:t>μ</w:t>
            </w:r>
            <w:r>
              <w:rPr>
                <w:rFonts w:ascii="Times New Roman" w:hAnsi="Times New Roman" w:cs="Times New Roman"/>
                <w:color w:val="auto"/>
                <w:sz w:val="20"/>
                <w:szCs w:val="20"/>
              </w:rPr>
              <w:t>W/c</w:t>
            </w:r>
            <w:r>
              <w:rPr>
                <w:rFonts w:ascii="Times New Roman" w:hAnsi="Times New Roman" w:cs="Times New Roman"/>
                <w:color w:val="auto"/>
                <w:sz w:val="21"/>
                <w:szCs w:val="21"/>
              </w:rPr>
              <w:t>m</w:t>
            </w:r>
            <w:r>
              <w:rPr>
                <w:rFonts w:ascii="Times New Roman" w:hAnsi="Times New Roman" w:cs="Times New Roman"/>
                <w:color w:val="auto"/>
                <w:sz w:val="14"/>
                <w:szCs w:val="14"/>
                <w:vertAlign w:val="superscript"/>
              </w:rPr>
              <w:t>2</w:t>
            </w:r>
          </w:p>
        </w:tc>
        <w:tc>
          <w:tcPr>
            <w:tcW w:w="2126" w:type="dxa"/>
            <w:vAlign w:val="center"/>
          </w:tcPr>
          <w:p w14:paraId="3DD8DFAC">
            <w:pPr>
              <w:pStyle w:val="152"/>
              <w:jc w:val="center"/>
              <w:rPr>
                <w:rFonts w:ascii="Times New Roman" w:hAnsi="Times New Roman" w:cs="Times New Roman"/>
                <w:color w:val="auto"/>
                <w:sz w:val="21"/>
                <w:szCs w:val="21"/>
              </w:rPr>
            </w:pPr>
            <w:r>
              <w:rPr>
                <w:rFonts w:ascii="Times New Roman" w:hAnsi="宋体" w:cs="Times New Roman"/>
                <w:color w:val="auto"/>
                <w:sz w:val="21"/>
                <w:szCs w:val="21"/>
              </w:rPr>
              <w:t>最大允许误差：</w:t>
            </w:r>
            <w:r>
              <w:rPr>
                <w:rFonts w:ascii="Times New Roman" w:hAnsi="Times New Roman" w:cs="Times New Roman"/>
                <w:color w:val="auto"/>
                <w:sz w:val="21"/>
                <w:szCs w:val="21"/>
              </w:rPr>
              <w:t>±</w:t>
            </w:r>
            <w:r>
              <w:rPr>
                <w:rFonts w:hint="eastAsia" w:ascii="Times New Roman" w:hAnsi="Times New Roman" w:cs="Times New Roman"/>
                <w:color w:val="auto"/>
                <w:sz w:val="21"/>
                <w:szCs w:val="21"/>
              </w:rPr>
              <w:t>8</w:t>
            </w:r>
            <w:r>
              <w:rPr>
                <w:rFonts w:ascii="Times New Roman" w:hAnsi="Times New Roman" w:cs="Times New Roman"/>
                <w:color w:val="auto"/>
                <w:sz w:val="21"/>
                <w:szCs w:val="21"/>
              </w:rPr>
              <w:t>%</w:t>
            </w:r>
          </w:p>
        </w:tc>
        <w:tc>
          <w:tcPr>
            <w:tcW w:w="3906" w:type="dxa"/>
            <w:vAlign w:val="center"/>
          </w:tcPr>
          <w:p w14:paraId="21488F30">
            <w:pPr>
              <w:pStyle w:val="152"/>
              <w:jc w:val="center"/>
              <w:rPr>
                <w:rFonts w:ascii="Times New Roman" w:hAnsi="Times New Roman" w:cs="Times New Roman"/>
                <w:color w:val="auto"/>
                <w:sz w:val="21"/>
                <w:szCs w:val="21"/>
              </w:rPr>
            </w:pPr>
            <w:r>
              <w:rPr>
                <w:rFonts w:ascii="Times New Roman" w:hAnsi="Times New Roman" w:cs="Times New Roman"/>
                <w:color w:val="auto"/>
                <w:sz w:val="21"/>
                <w:szCs w:val="21"/>
              </w:rPr>
              <w:t>UVA</w:t>
            </w:r>
            <w:r>
              <w:rPr>
                <w:rFonts w:ascii="Times New Roman" w:hAnsi="宋体" w:cs="Times New Roman"/>
                <w:color w:val="auto"/>
                <w:sz w:val="21"/>
                <w:szCs w:val="21"/>
              </w:rPr>
              <w:t>波段</w:t>
            </w:r>
          </w:p>
        </w:tc>
      </w:tr>
    </w:tbl>
    <w:p w14:paraId="5F0A1098">
      <w:pPr>
        <w:pStyle w:val="2"/>
        <w:spacing w:beforeLines="50" w:afterLines="50" w:line="336" w:lineRule="auto"/>
        <w:rPr>
          <w:rFonts w:ascii="黑体" w:hAnsi="黑体" w:eastAsia="黑体"/>
          <w:b w:val="0"/>
          <w:bCs w:val="0"/>
          <w:sz w:val="24"/>
          <w:szCs w:val="24"/>
        </w:rPr>
      </w:pPr>
      <w:bookmarkStart w:id="64" w:name="_Toc19166"/>
      <w:bookmarkStart w:id="65" w:name="_Toc215693576"/>
      <w:r>
        <w:rPr>
          <w:rFonts w:ascii="黑体" w:hAnsi="黑体" w:eastAsia="黑体"/>
          <w:b w:val="0"/>
          <w:bCs w:val="0"/>
          <w:sz w:val="24"/>
          <w:szCs w:val="24"/>
        </w:rPr>
        <w:t>7</w:t>
      </w:r>
      <w:r>
        <w:rPr>
          <w:rFonts w:hint="eastAsia" w:ascii="黑体" w:hAnsi="黑体" w:eastAsia="黑体"/>
          <w:b w:val="0"/>
          <w:bCs w:val="0"/>
          <w:sz w:val="24"/>
          <w:szCs w:val="24"/>
        </w:rPr>
        <w:t xml:space="preserve">  </w:t>
      </w:r>
      <w:r>
        <w:rPr>
          <w:rFonts w:ascii="黑体" w:hAnsi="黑体" w:eastAsia="黑体"/>
          <w:b w:val="0"/>
          <w:bCs w:val="0"/>
          <w:sz w:val="24"/>
          <w:szCs w:val="24"/>
        </w:rPr>
        <w:t>校准项目和校准方法</w:t>
      </w:r>
      <w:bookmarkEnd w:id="63"/>
      <w:bookmarkEnd w:id="64"/>
      <w:bookmarkEnd w:id="65"/>
    </w:p>
    <w:p w14:paraId="733EFDC9">
      <w:pPr>
        <w:pStyle w:val="3"/>
      </w:pPr>
      <w:bookmarkStart w:id="66" w:name="_Toc25116"/>
      <w:bookmarkStart w:id="67" w:name="_Toc215693577"/>
      <w:r>
        <w:rPr>
          <w:rFonts w:hint="eastAsia"/>
        </w:rPr>
        <w:t xml:space="preserve">7.1  </w:t>
      </w:r>
      <w:bookmarkEnd w:id="66"/>
      <w:r>
        <w:rPr>
          <w:rFonts w:hint="eastAsia"/>
        </w:rPr>
        <w:t>校准项目</w:t>
      </w:r>
      <w:bookmarkEnd w:id="67"/>
    </w:p>
    <w:p w14:paraId="04219FA7">
      <w:pPr>
        <w:autoSpaceDE w:val="0"/>
        <w:autoSpaceDN w:val="0"/>
        <w:adjustRightInd w:val="0"/>
        <w:spacing w:line="360" w:lineRule="auto"/>
        <w:ind w:firstLine="480" w:firstLineChars="200"/>
        <w:jc w:val="left"/>
        <w:rPr>
          <w:sz w:val="24"/>
          <w:szCs w:val="32"/>
          <w:lang w:val="zh-CN"/>
        </w:rPr>
      </w:pPr>
      <w:r>
        <w:rPr>
          <w:rFonts w:hint="eastAsia" w:ascii="宋体" w:cs="宋体"/>
          <w:kern w:val="0"/>
          <w:sz w:val="24"/>
        </w:rPr>
        <w:t>温度偏差、温度均匀度、温度波动度、相对湿度偏差、相对湿度波动度、照度偏差、照度均匀度、曝辐射量。</w:t>
      </w:r>
    </w:p>
    <w:p w14:paraId="47B3CFD3">
      <w:pPr>
        <w:pStyle w:val="3"/>
      </w:pPr>
      <w:bookmarkStart w:id="68" w:name="_Toc16736"/>
      <w:bookmarkStart w:id="69" w:name="_Toc215693578"/>
      <w:r>
        <w:t>7.</w:t>
      </w:r>
      <w:r>
        <w:rPr>
          <w:rFonts w:hint="eastAsia"/>
        </w:rPr>
        <w:t>2</w:t>
      </w:r>
      <w:r>
        <w:t xml:space="preserve">  </w:t>
      </w:r>
      <w:bookmarkEnd w:id="68"/>
      <w:r>
        <w:rPr>
          <w:rFonts w:hint="eastAsia"/>
        </w:rPr>
        <w:t>校准方法</w:t>
      </w:r>
      <w:bookmarkEnd w:id="69"/>
    </w:p>
    <w:p w14:paraId="22411E3C">
      <w:pPr>
        <w:spacing w:line="360" w:lineRule="auto"/>
        <w:rPr>
          <w:sz w:val="24"/>
          <w:szCs w:val="32"/>
          <w:lang w:val="zh-CN"/>
        </w:rPr>
      </w:pPr>
      <w:r>
        <w:rPr>
          <w:rFonts w:hint="eastAsia"/>
          <w:sz w:val="24"/>
          <w:szCs w:val="32"/>
        </w:rPr>
        <w:t xml:space="preserve">7.2.1  </w:t>
      </w:r>
      <w:r>
        <w:rPr>
          <w:rFonts w:hint="eastAsia"/>
          <w:sz w:val="24"/>
          <w:szCs w:val="32"/>
          <w:lang w:val="zh-CN"/>
        </w:rPr>
        <w:t>校准前准备</w:t>
      </w:r>
    </w:p>
    <w:p w14:paraId="7DE39023">
      <w:pPr>
        <w:spacing w:line="360" w:lineRule="auto"/>
        <w:ind w:firstLine="480" w:firstLineChars="200"/>
        <w:rPr>
          <w:sz w:val="24"/>
          <w:szCs w:val="32"/>
        </w:rPr>
      </w:pPr>
      <w:r>
        <w:rPr>
          <w:rFonts w:hint="eastAsia" w:ascii="宋体" w:cs="宋体"/>
          <w:kern w:val="0"/>
          <w:sz w:val="24"/>
        </w:rPr>
        <w:t>设备能正常开机，按键功能正常，屏幕显示清晰，不应有影响读数的缺陷。</w:t>
      </w:r>
    </w:p>
    <w:p w14:paraId="372D7E01">
      <w:pPr>
        <w:spacing w:line="360" w:lineRule="auto"/>
        <w:rPr>
          <w:sz w:val="24"/>
          <w:szCs w:val="32"/>
          <w:lang w:val="zh-CN"/>
        </w:rPr>
      </w:pPr>
      <w:bookmarkStart w:id="70" w:name="_Toc27542"/>
      <w:bookmarkStart w:id="71" w:name="_Toc8619"/>
      <w:bookmarkStart w:id="72" w:name="_Toc406"/>
      <w:bookmarkStart w:id="73" w:name="_Toc12954"/>
      <w:bookmarkStart w:id="74" w:name="OLE_LINK11"/>
      <w:r>
        <w:rPr>
          <w:rFonts w:hint="eastAsia"/>
          <w:sz w:val="24"/>
          <w:szCs w:val="32"/>
        </w:rPr>
        <w:t xml:space="preserve">7.2.1.1 </w:t>
      </w:r>
      <w:r>
        <w:rPr>
          <w:rFonts w:hint="eastAsia"/>
          <w:sz w:val="24"/>
          <w:szCs w:val="32"/>
          <w:lang w:val="zh-CN"/>
        </w:rPr>
        <w:t>校准点的选择</w:t>
      </w:r>
    </w:p>
    <w:p w14:paraId="48C3FCB5">
      <w:pPr>
        <w:autoSpaceDE w:val="0"/>
        <w:autoSpaceDN w:val="0"/>
        <w:adjustRightInd w:val="0"/>
        <w:spacing w:line="360" w:lineRule="auto"/>
        <w:ind w:firstLine="480" w:firstLineChars="200"/>
        <w:jc w:val="left"/>
        <w:rPr>
          <w:sz w:val="24"/>
          <w:szCs w:val="32"/>
          <w:lang w:val="zh-CN"/>
        </w:rPr>
      </w:pPr>
      <w:r>
        <w:rPr>
          <w:rFonts w:hint="eastAsia" w:ascii="宋体" w:cs="宋体"/>
          <w:kern w:val="0"/>
          <w:sz w:val="24"/>
        </w:rPr>
        <w:t>校准点选择用户常用的温度、湿度、照度、紫外辐射照度，或选择设备使用范围下限、上限及中间点。</w:t>
      </w:r>
    </w:p>
    <w:p w14:paraId="6AB552E9">
      <w:pPr>
        <w:spacing w:line="360" w:lineRule="auto"/>
        <w:rPr>
          <w:sz w:val="24"/>
          <w:szCs w:val="32"/>
          <w:lang w:val="zh-CN"/>
        </w:rPr>
      </w:pPr>
      <w:r>
        <w:rPr>
          <w:rFonts w:hint="eastAsia"/>
          <w:sz w:val="24"/>
          <w:szCs w:val="32"/>
        </w:rPr>
        <w:t xml:space="preserve">7.2.1.2 </w:t>
      </w:r>
      <w:r>
        <w:rPr>
          <w:rFonts w:hint="eastAsia"/>
          <w:sz w:val="24"/>
          <w:szCs w:val="32"/>
          <w:lang w:val="zh-CN"/>
        </w:rPr>
        <w:t>隔板的选择</w:t>
      </w:r>
    </w:p>
    <w:p w14:paraId="23C8BE7C">
      <w:pPr>
        <w:autoSpaceDE w:val="0"/>
        <w:autoSpaceDN w:val="0"/>
        <w:adjustRightInd w:val="0"/>
        <w:spacing w:line="360" w:lineRule="auto"/>
        <w:ind w:firstLine="480" w:firstLineChars="200"/>
        <w:jc w:val="left"/>
        <w:rPr>
          <w:sz w:val="24"/>
          <w:szCs w:val="32"/>
        </w:rPr>
      </w:pPr>
      <w:r>
        <w:rPr>
          <w:rFonts w:hint="eastAsia"/>
          <w:sz w:val="24"/>
          <w:szCs w:val="32"/>
        </w:rPr>
        <w:t>选择试验箱内接近几何中心处的搁板为测量平面，当试验箱内搁板层数为奇数时，选择中间的搁板层；当试验箱内搁板层数为偶数时，选择自上而下</w:t>
      </w:r>
      <w:r>
        <w:rPr>
          <w:sz w:val="24"/>
          <w:szCs w:val="32"/>
        </w:rPr>
        <w:t>[(</w:t>
      </w:r>
      <w:r>
        <w:rPr>
          <w:rFonts w:hint="eastAsia"/>
          <w:sz w:val="24"/>
          <w:szCs w:val="32"/>
        </w:rPr>
        <w:t>偶数</w:t>
      </w:r>
      <w:r>
        <w:rPr>
          <w:sz w:val="24"/>
          <w:szCs w:val="32"/>
        </w:rPr>
        <w:t>/2)+1]</w:t>
      </w:r>
      <w:r>
        <w:rPr>
          <w:rFonts w:hint="eastAsia"/>
          <w:sz w:val="24"/>
          <w:szCs w:val="32"/>
        </w:rPr>
        <w:t>层的搁板层。</w:t>
      </w:r>
    </w:p>
    <w:p w14:paraId="49669654">
      <w:pPr>
        <w:spacing w:line="360" w:lineRule="auto"/>
        <w:rPr>
          <w:rFonts w:ascii="宋体" w:cs="宋体"/>
          <w:kern w:val="0"/>
          <w:sz w:val="24"/>
        </w:rPr>
      </w:pPr>
      <w:r>
        <w:rPr>
          <w:rFonts w:hint="eastAsia"/>
          <w:sz w:val="24"/>
          <w:szCs w:val="32"/>
        </w:rPr>
        <w:t xml:space="preserve">7.2.1.3 </w:t>
      </w:r>
      <w:r>
        <w:rPr>
          <w:rFonts w:hint="eastAsia" w:ascii="宋体" w:cs="宋体"/>
          <w:kern w:val="0"/>
          <w:sz w:val="24"/>
        </w:rPr>
        <w:t>温度、湿度测量点的布置</w:t>
      </w:r>
    </w:p>
    <w:p w14:paraId="5B28A1A0">
      <w:pPr>
        <w:autoSpaceDE w:val="0"/>
        <w:autoSpaceDN w:val="0"/>
        <w:adjustRightInd w:val="0"/>
        <w:spacing w:line="360" w:lineRule="auto"/>
        <w:ind w:firstLine="480" w:firstLineChars="200"/>
        <w:jc w:val="left"/>
        <w:rPr>
          <w:kern w:val="0"/>
          <w:sz w:val="24"/>
        </w:rPr>
      </w:pPr>
      <w:r>
        <w:rPr>
          <w:rFonts w:hint="eastAsia" w:ascii="宋体" w:cs="宋体"/>
          <w:kern w:val="0"/>
          <w:sz w:val="24"/>
        </w:rPr>
        <w:t>在</w:t>
      </w:r>
      <w:r>
        <w:rPr>
          <w:kern w:val="0"/>
          <w:sz w:val="24"/>
        </w:rPr>
        <w:t>试验箱搁板上分别布置</w:t>
      </w:r>
      <w:r>
        <w:rPr>
          <w:rFonts w:eastAsia="TimesNewRomanPSMT"/>
          <w:kern w:val="0"/>
          <w:sz w:val="24"/>
        </w:rPr>
        <w:t>5</w:t>
      </w:r>
      <w:r>
        <w:rPr>
          <w:kern w:val="0"/>
          <w:sz w:val="24"/>
        </w:rPr>
        <w:t>个温度测量点（A点、B点、C点、D点、E点）和</w:t>
      </w:r>
      <w:r>
        <w:rPr>
          <w:rFonts w:eastAsia="TimesNewRomanPSMT"/>
          <w:kern w:val="0"/>
          <w:sz w:val="24"/>
        </w:rPr>
        <w:t>1</w:t>
      </w:r>
      <w:r>
        <w:rPr>
          <w:kern w:val="0"/>
          <w:sz w:val="24"/>
        </w:rPr>
        <w:t>个湿度测量点(O点)。如果有多个工作空间，则每个工作空间均按此要求布点。除中心点外其余各布点位置与设备内壁的距离为各边长的</w:t>
      </w:r>
      <w:r>
        <w:rPr>
          <w:rFonts w:eastAsia="TimesNewRomanPSMT"/>
          <w:kern w:val="0"/>
          <w:sz w:val="24"/>
        </w:rPr>
        <w:t>1/10</w:t>
      </w:r>
      <w:r>
        <w:rPr>
          <w:kern w:val="0"/>
          <w:sz w:val="24"/>
        </w:rPr>
        <w:t>，遇风道时，此距离可加大，但不应超过</w:t>
      </w:r>
      <w:r>
        <w:rPr>
          <w:rFonts w:eastAsia="TimesNewRomanPSMT"/>
          <w:kern w:val="0"/>
          <w:sz w:val="24"/>
        </w:rPr>
        <w:t>500mm</w:t>
      </w:r>
      <w:r>
        <w:rPr>
          <w:kern w:val="0"/>
          <w:sz w:val="24"/>
        </w:rPr>
        <w:t>。传感器测量点布放位置也可根据用户实际工作需求进行布置。</w:t>
      </w:r>
    </w:p>
    <w:p w14:paraId="00570582">
      <w:pPr>
        <w:autoSpaceDE w:val="0"/>
        <w:autoSpaceDN w:val="0"/>
        <w:adjustRightInd w:val="0"/>
        <w:spacing w:line="360" w:lineRule="auto"/>
        <w:ind w:firstLine="420" w:firstLineChars="200"/>
        <w:jc w:val="center"/>
        <w:rPr>
          <w:rFonts w:ascii="宋体" w:cs="宋体"/>
          <w:kern w:val="0"/>
          <w:sz w:val="24"/>
        </w:rPr>
      </w:pPr>
      <w:r>
        <w:object>
          <v:shape id="_x0000_i1025" o:spt="75" type="#_x0000_t75" style="height:147pt;width:456.5pt;" o:ole="t" filled="f" o:preferrelative="t" stroked="f" coordsize="21600,21600">
            <v:path/>
            <v:fill on="f" focussize="0,0"/>
            <v:stroke on="f" joinstyle="miter"/>
            <v:imagedata r:id="rId21" o:title=""/>
            <o:lock v:ext="edit" aspectratio="t"/>
            <w10:wrap type="none"/>
            <w10:anchorlock/>
          </v:shape>
          <o:OLEObject Type="Embed" ProgID="Visio.Drawing.11" ShapeID="_x0000_i1025" DrawAspect="Content" ObjectID="_1468075725" r:id="rId20">
            <o:LockedField>false</o:LockedField>
          </o:OLEObject>
        </w:object>
      </w:r>
      <w:r>
        <w:rPr>
          <w:szCs w:val="21"/>
        </w:rPr>
        <w:t>图1 温湿度测量点分布位置示意图</w:t>
      </w:r>
    </w:p>
    <w:p w14:paraId="13FD7C7B">
      <w:pPr>
        <w:spacing w:line="360" w:lineRule="auto"/>
        <w:rPr>
          <w:sz w:val="24"/>
          <w:szCs w:val="32"/>
          <w:lang w:val="zh-CN"/>
        </w:rPr>
      </w:pPr>
      <w:r>
        <w:rPr>
          <w:rFonts w:hint="eastAsia"/>
          <w:sz w:val="24"/>
          <w:szCs w:val="32"/>
        </w:rPr>
        <w:t xml:space="preserve">7.2.1.4 </w:t>
      </w:r>
      <w:r>
        <w:rPr>
          <w:rFonts w:hint="eastAsia" w:ascii="宋体" w:cs="宋体"/>
          <w:kern w:val="0"/>
          <w:sz w:val="24"/>
        </w:rPr>
        <w:t>照度、紫外辐射照度测量点的布置</w:t>
      </w:r>
    </w:p>
    <w:p w14:paraId="5DF7FBFF">
      <w:pPr>
        <w:autoSpaceDE w:val="0"/>
        <w:autoSpaceDN w:val="0"/>
        <w:adjustRightInd w:val="0"/>
        <w:spacing w:line="360" w:lineRule="auto"/>
        <w:ind w:firstLine="480" w:firstLineChars="200"/>
        <w:jc w:val="left"/>
        <w:rPr>
          <w:rFonts w:eastAsiaTheme="minorEastAsia"/>
          <w:sz w:val="24"/>
        </w:rPr>
      </w:pPr>
      <w:r>
        <w:rPr>
          <w:rFonts w:hAnsiTheme="minorEastAsia" w:eastAsiaTheme="minorEastAsia"/>
          <w:sz w:val="24"/>
        </w:rPr>
        <w:t>对光照度、紫外辐射照度校准时，应考虑试验箱内白光灯管和紫外光灯管的发光区域。如图</w:t>
      </w:r>
      <w:r>
        <w:rPr>
          <w:rFonts w:eastAsiaTheme="minorEastAsia"/>
          <w:sz w:val="24"/>
        </w:rPr>
        <w:t>2</w:t>
      </w:r>
      <w:r>
        <w:rPr>
          <w:rFonts w:hAnsiTheme="minorEastAsia" w:eastAsiaTheme="minorEastAsia"/>
          <w:sz w:val="24"/>
        </w:rPr>
        <w:t>示，根据试验箱实际光照配置层数将空间划分为若干层，自顶端向底部用数字编号；如图</w:t>
      </w:r>
      <w:r>
        <w:rPr>
          <w:rFonts w:eastAsiaTheme="minorEastAsia"/>
          <w:sz w:val="24"/>
        </w:rPr>
        <w:t>3</w:t>
      </w:r>
      <w:r>
        <w:rPr>
          <w:rFonts w:hAnsiTheme="minorEastAsia" w:eastAsiaTheme="minorEastAsia"/>
          <w:sz w:val="24"/>
        </w:rPr>
        <w:t>所示，将试验箱搁板划分成</w:t>
      </w:r>
      <w:r>
        <w:rPr>
          <w:rFonts w:eastAsiaTheme="minorEastAsia"/>
          <w:sz w:val="24"/>
        </w:rPr>
        <w:t>3×3</w:t>
      </w:r>
      <w:r>
        <w:rPr>
          <w:rFonts w:hAnsiTheme="minorEastAsia" w:eastAsiaTheme="minorEastAsia"/>
          <w:sz w:val="24"/>
        </w:rPr>
        <w:t>的矩形网格，在网格中心点布置</w:t>
      </w:r>
      <w:r>
        <w:rPr>
          <w:rFonts w:eastAsiaTheme="minorEastAsia"/>
          <w:sz w:val="24"/>
        </w:rPr>
        <w:t>9</w:t>
      </w:r>
      <w:r>
        <w:rPr>
          <w:rFonts w:hAnsiTheme="minorEastAsia" w:eastAsiaTheme="minorEastAsia"/>
          <w:sz w:val="24"/>
        </w:rPr>
        <w:t>个照度或紫外辐射照度测量点，用</w:t>
      </w:r>
      <w:r>
        <w:rPr>
          <w:rFonts w:eastAsiaTheme="minorEastAsia"/>
          <w:sz w:val="24"/>
        </w:rPr>
        <w:t>A</w:t>
      </w:r>
      <w:r>
        <w:rPr>
          <w:rFonts w:hAnsiTheme="minorEastAsia" w:eastAsiaTheme="minorEastAsia"/>
          <w:sz w:val="24"/>
        </w:rPr>
        <w:t>、</w:t>
      </w:r>
      <w:r>
        <w:rPr>
          <w:rFonts w:eastAsiaTheme="minorEastAsia"/>
          <w:sz w:val="24"/>
        </w:rPr>
        <w:t>B</w:t>
      </w:r>
      <w:r>
        <w:rPr>
          <w:rFonts w:hAnsiTheme="minorEastAsia" w:eastAsiaTheme="minorEastAsia"/>
          <w:sz w:val="24"/>
        </w:rPr>
        <w:t>、</w:t>
      </w:r>
      <w:r>
        <w:rPr>
          <w:rFonts w:eastAsiaTheme="minorEastAsia"/>
          <w:sz w:val="24"/>
        </w:rPr>
        <w:t>C……</w:t>
      </w:r>
      <w:r>
        <w:rPr>
          <w:rFonts w:hAnsiTheme="minorEastAsia" w:eastAsiaTheme="minorEastAsia"/>
          <w:sz w:val="24"/>
        </w:rPr>
        <w:t>字母表示，其中测量点</w:t>
      </w:r>
      <w:r>
        <w:rPr>
          <w:rFonts w:eastAsiaTheme="minorEastAsia"/>
          <w:sz w:val="24"/>
        </w:rPr>
        <w:t xml:space="preserve">I </w:t>
      </w:r>
      <w:r>
        <w:rPr>
          <w:rFonts w:hAnsiTheme="minorEastAsia" w:eastAsiaTheme="minorEastAsia"/>
          <w:sz w:val="24"/>
        </w:rPr>
        <w:t>位于搁板中心位置。如果有多个光照发光平面，则每层均按此要求布点。</w:t>
      </w:r>
    </w:p>
    <w:p w14:paraId="442AB613">
      <w:pPr>
        <w:spacing w:line="360" w:lineRule="auto"/>
        <w:ind w:firstLine="420" w:firstLineChars="200"/>
        <w:jc w:val="center"/>
        <w:rPr>
          <w:sz w:val="24"/>
        </w:rPr>
      </w:pPr>
      <w:r>
        <w:object>
          <v:shape id="_x0000_i1026" o:spt="75" type="#_x0000_t75" style="height:145.5pt;width:229.5pt;" o:ole="t" filled="f" o:preferrelative="t" stroked="f" coordsize="21600,21600">
            <v:path/>
            <v:fill on="f" focussize="0,0"/>
            <v:stroke on="f" joinstyle="miter"/>
            <v:imagedata r:id="rId23" o:title=""/>
            <o:lock v:ext="edit" aspectratio="t"/>
            <w10:wrap type="none"/>
            <w10:anchorlock/>
          </v:shape>
          <o:OLEObject Type="Embed" ProgID="Visio.Drawing.11" ShapeID="_x0000_i1026" DrawAspect="Content" ObjectID="_1468075726" r:id="rId22">
            <o:LockedField>false</o:LockedField>
          </o:OLEObject>
        </w:object>
      </w:r>
    </w:p>
    <w:p w14:paraId="4D2A8FB8">
      <w:pPr>
        <w:spacing w:line="360" w:lineRule="auto"/>
        <w:ind w:firstLine="420" w:firstLineChars="200"/>
        <w:jc w:val="center"/>
        <w:rPr>
          <w:sz w:val="24"/>
        </w:rPr>
      </w:pPr>
      <w:r>
        <w:rPr>
          <w:rFonts w:hint="eastAsia" w:ascii="宋体" w:cs="宋体"/>
          <w:kern w:val="0"/>
          <w:szCs w:val="21"/>
        </w:rPr>
        <w:t>图2</w:t>
      </w:r>
      <w:r>
        <w:rPr>
          <w:rFonts w:ascii="宋体" w:cs="宋体"/>
          <w:kern w:val="0"/>
          <w:szCs w:val="21"/>
        </w:rPr>
        <w:t xml:space="preserve"> </w:t>
      </w:r>
      <w:r>
        <w:rPr>
          <w:rFonts w:hint="eastAsia" w:ascii="宋体" w:cs="宋体"/>
          <w:kern w:val="0"/>
          <w:szCs w:val="21"/>
        </w:rPr>
        <w:t>照度和紫外辐射照度搁板布点主视图（以</w:t>
      </w:r>
      <w:r>
        <w:rPr>
          <w:rFonts w:ascii="宋体" w:cs="宋体"/>
          <w:kern w:val="0"/>
          <w:szCs w:val="21"/>
        </w:rPr>
        <w:t xml:space="preserve">2 </w:t>
      </w:r>
      <w:r>
        <w:rPr>
          <w:rFonts w:hint="eastAsia" w:ascii="宋体" w:cs="宋体"/>
          <w:kern w:val="0"/>
          <w:szCs w:val="21"/>
        </w:rPr>
        <w:t>层光照为例）</w:t>
      </w:r>
    </w:p>
    <w:p w14:paraId="090C099E">
      <w:pPr>
        <w:spacing w:line="360" w:lineRule="auto"/>
        <w:ind w:firstLine="420" w:firstLineChars="200"/>
        <w:jc w:val="center"/>
        <w:rPr>
          <w:sz w:val="24"/>
        </w:rPr>
      </w:pPr>
      <w:r>
        <w:object>
          <v:shape id="_x0000_i1027" o:spt="75" type="#_x0000_t75" style="height:144.5pt;width:229.5pt;" o:ole="t" filled="f" o:preferrelative="t" stroked="f" coordsize="21600,21600">
            <v:path/>
            <v:fill on="f" focussize="0,0"/>
            <v:stroke on="f" joinstyle="miter"/>
            <v:imagedata r:id="rId25" o:title=""/>
            <o:lock v:ext="edit" aspectratio="t"/>
            <w10:wrap type="none"/>
            <w10:anchorlock/>
          </v:shape>
          <o:OLEObject Type="Embed" ProgID="Visio.Drawing.11" ShapeID="_x0000_i1027" DrawAspect="Content" ObjectID="_1468075727" r:id="rId24">
            <o:LockedField>false</o:LockedField>
          </o:OLEObject>
        </w:object>
      </w:r>
    </w:p>
    <w:p w14:paraId="08E08B0D">
      <w:pPr>
        <w:spacing w:line="360" w:lineRule="auto"/>
        <w:ind w:firstLine="420" w:firstLineChars="200"/>
        <w:jc w:val="center"/>
        <w:rPr>
          <w:sz w:val="24"/>
        </w:rPr>
      </w:pPr>
      <w:r>
        <w:rPr>
          <w:rFonts w:hint="eastAsia" w:ascii="宋体" w:cs="宋体"/>
          <w:kern w:val="0"/>
          <w:szCs w:val="21"/>
        </w:rPr>
        <w:t>图3</w:t>
      </w:r>
      <w:r>
        <w:rPr>
          <w:rFonts w:ascii="宋体" w:cs="宋体"/>
          <w:kern w:val="0"/>
          <w:szCs w:val="21"/>
        </w:rPr>
        <w:t xml:space="preserve"> </w:t>
      </w:r>
      <w:r>
        <w:rPr>
          <w:rFonts w:hint="eastAsia" w:ascii="宋体" w:cs="宋体"/>
          <w:kern w:val="0"/>
          <w:szCs w:val="21"/>
        </w:rPr>
        <w:t>照度和紫外辐射照度搁板布点俯视图</w:t>
      </w:r>
    </w:p>
    <w:p w14:paraId="4D320548">
      <w:pPr>
        <w:autoSpaceDE w:val="0"/>
        <w:autoSpaceDN w:val="0"/>
        <w:adjustRightInd w:val="0"/>
        <w:jc w:val="left"/>
        <w:rPr>
          <w:rFonts w:ascii="宋体" w:cs="宋体"/>
          <w:kern w:val="0"/>
          <w:sz w:val="24"/>
        </w:rPr>
      </w:pPr>
      <w:r>
        <w:rPr>
          <w:sz w:val="24"/>
          <w:szCs w:val="32"/>
        </w:rPr>
        <w:t xml:space="preserve">7.2.2 </w:t>
      </w:r>
      <w:r>
        <w:rPr>
          <w:rFonts w:hint="eastAsia" w:ascii="宋体" w:cs="宋体"/>
          <w:kern w:val="0"/>
          <w:sz w:val="24"/>
        </w:rPr>
        <w:t>温度和湿度的校准</w:t>
      </w:r>
    </w:p>
    <w:p w14:paraId="6503065A">
      <w:pPr>
        <w:autoSpaceDE w:val="0"/>
        <w:autoSpaceDN w:val="0"/>
        <w:adjustRightInd w:val="0"/>
        <w:spacing w:line="360" w:lineRule="auto"/>
        <w:ind w:firstLine="480" w:firstLineChars="200"/>
        <w:rPr>
          <w:rFonts w:eastAsiaTheme="minorEastAsia"/>
          <w:kern w:val="0"/>
          <w:sz w:val="24"/>
        </w:rPr>
      </w:pPr>
      <w:r>
        <w:rPr>
          <w:rFonts w:hAnsiTheme="minorEastAsia" w:eastAsiaTheme="minorEastAsia"/>
          <w:kern w:val="0"/>
          <w:sz w:val="24"/>
        </w:rPr>
        <w:t>按照图</w:t>
      </w:r>
      <w:r>
        <w:rPr>
          <w:rFonts w:eastAsiaTheme="minorEastAsia"/>
          <w:kern w:val="0"/>
          <w:sz w:val="24"/>
        </w:rPr>
        <w:t>1</w:t>
      </w:r>
      <w:r>
        <w:rPr>
          <w:rFonts w:hAnsiTheme="minorEastAsia" w:eastAsiaTheme="minorEastAsia"/>
          <w:kern w:val="0"/>
          <w:sz w:val="24"/>
        </w:rPr>
        <w:t>的规定布放温度标准器，将试验箱设定至温度校准点，开启运行。试验箱达到稳定状态后开始读数，每隔</w:t>
      </w:r>
      <w:r>
        <w:rPr>
          <w:rFonts w:eastAsiaTheme="minorEastAsia"/>
          <w:kern w:val="0"/>
          <w:sz w:val="24"/>
        </w:rPr>
        <w:t>2</w:t>
      </w:r>
      <w:r>
        <w:rPr>
          <w:rFonts w:hint="eastAsia" w:eastAsiaTheme="minorEastAsia"/>
          <w:kern w:val="0"/>
          <w:sz w:val="24"/>
          <w:lang w:val="en-US" w:eastAsia="zh-CN"/>
        </w:rPr>
        <w:t xml:space="preserve"> </w:t>
      </w:r>
      <w:r>
        <w:rPr>
          <w:rFonts w:eastAsiaTheme="minorEastAsia"/>
          <w:kern w:val="0"/>
          <w:sz w:val="24"/>
        </w:rPr>
        <w:t>min</w:t>
      </w:r>
      <w:r>
        <w:rPr>
          <w:rFonts w:hAnsiTheme="minorEastAsia" w:eastAsiaTheme="minorEastAsia"/>
          <w:kern w:val="0"/>
          <w:sz w:val="24"/>
        </w:rPr>
        <w:t>记录一次数据，</w:t>
      </w:r>
      <w:r>
        <w:rPr>
          <w:rFonts w:eastAsiaTheme="minorEastAsia"/>
          <w:kern w:val="0"/>
          <w:sz w:val="24"/>
        </w:rPr>
        <w:t>30</w:t>
      </w:r>
      <w:r>
        <w:rPr>
          <w:rFonts w:hint="eastAsia" w:eastAsiaTheme="minorEastAsia"/>
          <w:kern w:val="0"/>
          <w:sz w:val="24"/>
          <w:lang w:val="en-US" w:eastAsia="zh-CN"/>
        </w:rPr>
        <w:t xml:space="preserve"> </w:t>
      </w:r>
      <w:r>
        <w:rPr>
          <w:rFonts w:eastAsiaTheme="minorEastAsia"/>
          <w:kern w:val="0"/>
          <w:sz w:val="24"/>
        </w:rPr>
        <w:t>min</w:t>
      </w:r>
      <w:r>
        <w:rPr>
          <w:rFonts w:hAnsiTheme="minorEastAsia" w:eastAsiaTheme="minorEastAsia"/>
          <w:kern w:val="0"/>
          <w:sz w:val="24"/>
        </w:rPr>
        <w:t>内共记录</w:t>
      </w:r>
      <w:r>
        <w:rPr>
          <w:rFonts w:eastAsiaTheme="minorEastAsia"/>
          <w:kern w:val="0"/>
          <w:sz w:val="24"/>
        </w:rPr>
        <w:t>16</w:t>
      </w:r>
      <w:r>
        <w:rPr>
          <w:rFonts w:hAnsiTheme="minorEastAsia" w:eastAsiaTheme="minorEastAsia"/>
          <w:kern w:val="0"/>
          <w:sz w:val="24"/>
        </w:rPr>
        <w:t>组数据，也可根据设备运行状况或用户校准需求确定时间间隔和数据记录次数，并在原始记录和校准证书中进行说明。按照公式（</w:t>
      </w:r>
      <w:r>
        <w:rPr>
          <w:rFonts w:eastAsiaTheme="minorEastAsia"/>
          <w:kern w:val="0"/>
          <w:sz w:val="24"/>
        </w:rPr>
        <w:t>1</w:t>
      </w:r>
      <w:r>
        <w:rPr>
          <w:rFonts w:hAnsiTheme="minorEastAsia" w:eastAsiaTheme="minorEastAsia"/>
          <w:kern w:val="0"/>
          <w:sz w:val="24"/>
        </w:rPr>
        <w:t>～</w:t>
      </w:r>
      <w:r>
        <w:rPr>
          <w:rFonts w:eastAsiaTheme="minorEastAsia"/>
          <w:kern w:val="0"/>
          <w:sz w:val="24"/>
        </w:rPr>
        <w:t>8</w:t>
      </w:r>
      <w:r>
        <w:rPr>
          <w:rFonts w:hAnsiTheme="minorEastAsia" w:eastAsiaTheme="minorEastAsia"/>
          <w:kern w:val="0"/>
          <w:sz w:val="24"/>
        </w:rPr>
        <w:t>）计算温度偏差、温湿度均匀度和温湿度波动度。</w:t>
      </w:r>
    </w:p>
    <w:p w14:paraId="3126716C">
      <w:pPr>
        <w:autoSpaceDE w:val="0"/>
        <w:autoSpaceDN w:val="0"/>
        <w:adjustRightInd w:val="0"/>
        <w:spacing w:line="360" w:lineRule="auto"/>
        <w:jc w:val="left"/>
        <w:rPr>
          <w:rFonts w:ascii="宋体" w:cs="宋体"/>
          <w:kern w:val="0"/>
          <w:sz w:val="24"/>
        </w:rPr>
      </w:pPr>
      <w:r>
        <w:rPr>
          <w:sz w:val="24"/>
          <w:szCs w:val="32"/>
        </w:rPr>
        <w:t>7.2.</w:t>
      </w:r>
      <w:r>
        <w:rPr>
          <w:rFonts w:hint="eastAsia"/>
          <w:sz w:val="24"/>
          <w:szCs w:val="32"/>
        </w:rPr>
        <w:t>2</w:t>
      </w:r>
      <w:r>
        <w:rPr>
          <w:sz w:val="24"/>
          <w:szCs w:val="32"/>
        </w:rPr>
        <w:t>.</w:t>
      </w:r>
      <w:r>
        <w:rPr>
          <w:rFonts w:hint="eastAsia"/>
          <w:sz w:val="24"/>
          <w:szCs w:val="32"/>
        </w:rPr>
        <w:t>1</w:t>
      </w:r>
      <w:r>
        <w:rPr>
          <w:rFonts w:hint="eastAsia" w:ascii="宋体" w:cs="宋体"/>
          <w:kern w:val="0"/>
          <w:sz w:val="24"/>
        </w:rPr>
        <w:t xml:space="preserve"> </w:t>
      </w:r>
      <w:r>
        <w:rPr>
          <w:rFonts w:ascii="宋体" w:cs="宋体"/>
          <w:kern w:val="0"/>
          <w:sz w:val="24"/>
        </w:rPr>
        <w:t>温湿度偏差</w:t>
      </w:r>
    </w:p>
    <w:p w14:paraId="79C2EF61">
      <w:pPr>
        <w:spacing w:line="360" w:lineRule="auto"/>
        <w:ind w:firstLine="480" w:firstLineChars="200"/>
        <w:jc w:val="right"/>
        <w:rPr>
          <w:sz w:val="24"/>
        </w:rPr>
      </w:pPr>
    </w:p>
    <w:p w14:paraId="387E7BB8">
      <w:pPr>
        <w:spacing w:line="360" w:lineRule="auto"/>
        <w:ind w:firstLine="420" w:firstLineChars="200"/>
        <w:jc w:val="right"/>
        <w:rPr>
          <w:sz w:val="24"/>
        </w:rPr>
      </w:pPr>
      <w:r>
        <w:rPr>
          <w:position w:val="-12"/>
        </w:rPr>
        <w:object>
          <v:shape id="_x0000_i1028" o:spt="75" type="#_x0000_t75" style="height:18.5pt;width:74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r>
        <w:rPr>
          <w:rFonts w:hint="eastAsia"/>
          <w:sz w:val="24"/>
        </w:rPr>
        <w:t xml:space="preserve">                             </w:t>
      </w:r>
      <w:r>
        <w:rPr>
          <w:sz w:val="24"/>
        </w:rPr>
        <w:t>（1）</w:t>
      </w:r>
      <w:bookmarkEnd w:id="70"/>
      <w:bookmarkEnd w:id="71"/>
    </w:p>
    <w:p w14:paraId="5708439E">
      <w:pPr>
        <w:spacing w:line="360" w:lineRule="auto"/>
        <w:ind w:firstLine="420" w:firstLineChars="200"/>
        <w:jc w:val="right"/>
        <w:rPr>
          <w:sz w:val="24"/>
        </w:rPr>
      </w:pPr>
      <w:r>
        <w:rPr>
          <w:position w:val="-12"/>
        </w:rPr>
        <w:object>
          <v:shape id="_x0000_i1029" o:spt="75" type="#_x0000_t75" style="height:18.5pt;width:70.5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r>
        <w:rPr>
          <w:rFonts w:hint="eastAsia"/>
          <w:sz w:val="24"/>
        </w:rPr>
        <w:t xml:space="preserve">                             </w:t>
      </w:r>
      <w:r>
        <w:rPr>
          <w:sz w:val="24"/>
        </w:rPr>
        <w:t>（</w:t>
      </w:r>
      <w:r>
        <w:rPr>
          <w:rFonts w:hint="eastAsia"/>
          <w:sz w:val="24"/>
        </w:rPr>
        <w:t>2</w:t>
      </w:r>
      <w:r>
        <w:rPr>
          <w:sz w:val="24"/>
        </w:rPr>
        <w:t>）</w:t>
      </w:r>
    </w:p>
    <w:p w14:paraId="595BC3EA">
      <w:pPr>
        <w:spacing w:line="360" w:lineRule="auto"/>
        <w:ind w:firstLine="480" w:firstLineChars="200"/>
        <w:rPr>
          <w:sz w:val="24"/>
          <w:szCs w:val="32"/>
        </w:rPr>
      </w:pPr>
      <w:bookmarkStart w:id="75" w:name="_Toc26189"/>
      <w:bookmarkStart w:id="76" w:name="_Toc816"/>
      <w:r>
        <w:rPr>
          <w:rFonts w:hint="eastAsia"/>
          <w:sz w:val="24"/>
          <w:szCs w:val="32"/>
        </w:rPr>
        <w:t>式中：</w:t>
      </w:r>
      <w:bookmarkEnd w:id="72"/>
      <w:bookmarkEnd w:id="75"/>
      <w:bookmarkEnd w:id="76"/>
    </w:p>
    <w:bookmarkEnd w:id="73"/>
    <w:p w14:paraId="13321C1C">
      <w:pPr>
        <w:pStyle w:val="23"/>
        <w:spacing w:line="360" w:lineRule="auto"/>
        <w:ind w:firstLine="420" w:firstLineChars="200"/>
        <w:rPr>
          <w:rFonts w:ascii="Times New Roman" w:hAnsi="Times New Roman"/>
          <w:sz w:val="24"/>
        </w:rPr>
      </w:pPr>
      <w:r>
        <w:rPr>
          <w:position w:val="-12"/>
        </w:rPr>
        <w:object>
          <v:shape id="_x0000_i1030" o:spt="75" type="#_x0000_t75" style="height:18.5pt;width:28.5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r>
        <w:rPr>
          <w:rFonts w:ascii="Times New Roman" w:hAnsi="Times New Roman"/>
          <w:sz w:val="24"/>
        </w:rPr>
        <w:t>——</w:t>
      </w:r>
      <w:r>
        <w:rPr>
          <w:rFonts w:hint="eastAsia"/>
          <w:sz w:val="24"/>
          <w:szCs w:val="32"/>
        </w:rPr>
        <w:t>温度上偏差</w:t>
      </w:r>
      <w:r>
        <w:rPr>
          <w:rFonts w:hint="eastAsia" w:ascii="Times New Roman" w:hAnsi="Times New Roman"/>
          <w:sz w:val="24"/>
        </w:rPr>
        <w:t>，℃；</w:t>
      </w:r>
    </w:p>
    <w:p w14:paraId="3A5BEAB6">
      <w:pPr>
        <w:pStyle w:val="23"/>
        <w:spacing w:line="360" w:lineRule="auto"/>
        <w:ind w:firstLine="420" w:firstLineChars="200"/>
        <w:rPr>
          <w:rFonts w:ascii="Times New Roman" w:hAnsi="Times New Roman"/>
          <w:sz w:val="24"/>
        </w:rPr>
      </w:pPr>
      <w:r>
        <w:rPr>
          <w:position w:val="-12"/>
        </w:rPr>
        <w:object>
          <v:shape id="_x0000_i1031" o:spt="75" type="#_x0000_t75" style="height:18.5pt;width:26.5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rPr>
          <w:rFonts w:ascii="Times New Roman" w:hAnsi="Times New Roman"/>
          <w:sz w:val="24"/>
        </w:rPr>
        <w:t>——</w:t>
      </w:r>
      <w:r>
        <w:rPr>
          <w:rFonts w:hint="eastAsia"/>
          <w:sz w:val="24"/>
          <w:szCs w:val="32"/>
        </w:rPr>
        <w:t>温度下偏差</w:t>
      </w:r>
      <w:r>
        <w:rPr>
          <w:rFonts w:hint="eastAsia" w:ascii="Times New Roman" w:hAnsi="Times New Roman"/>
          <w:sz w:val="24"/>
        </w:rPr>
        <w:t>，℃；</w:t>
      </w:r>
    </w:p>
    <w:p w14:paraId="78CD788C">
      <w:pPr>
        <w:pStyle w:val="23"/>
        <w:spacing w:line="360" w:lineRule="auto"/>
        <w:ind w:firstLine="420" w:firstLineChars="200"/>
        <w:rPr>
          <w:sz w:val="23"/>
          <w:szCs w:val="23"/>
        </w:rPr>
      </w:pPr>
      <w:r>
        <w:rPr>
          <w:position w:val="-12"/>
        </w:rPr>
        <w:object>
          <v:shape id="_x0000_i1032" o:spt="75" type="#_x0000_t75" style="height:18.5pt;width:18.5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次测量中的实测最高温度值，</w:t>
      </w:r>
      <w:r>
        <w:rPr>
          <w:rFonts w:ascii="Times New Roman" w:hAnsi="Times New Roman"/>
          <w:sz w:val="23"/>
          <w:szCs w:val="23"/>
        </w:rPr>
        <w:t>℃</w:t>
      </w:r>
      <w:r>
        <w:rPr>
          <w:sz w:val="23"/>
          <w:szCs w:val="23"/>
        </w:rPr>
        <w:t>；</w:t>
      </w:r>
    </w:p>
    <w:p w14:paraId="1F988936">
      <w:pPr>
        <w:pStyle w:val="23"/>
        <w:spacing w:line="360" w:lineRule="auto"/>
        <w:ind w:firstLine="420" w:firstLineChars="200"/>
        <w:rPr>
          <w:sz w:val="23"/>
          <w:szCs w:val="23"/>
        </w:rPr>
      </w:pPr>
      <w:r>
        <w:rPr>
          <w:position w:val="-12"/>
        </w:rPr>
        <w:object>
          <v:shape id="_x0000_i1033" o:spt="75" type="#_x0000_t75" style="height:18.5pt;width:18.5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3" r:id="rId36">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次测量中的实测最低温度值，</w:t>
      </w:r>
      <w:r>
        <w:rPr>
          <w:rFonts w:ascii="Times New Roman" w:hAnsi="Times New Roman"/>
          <w:sz w:val="23"/>
          <w:szCs w:val="23"/>
        </w:rPr>
        <w:t>℃</w:t>
      </w:r>
      <w:r>
        <w:rPr>
          <w:sz w:val="23"/>
          <w:szCs w:val="23"/>
        </w:rPr>
        <w:t>；</w:t>
      </w:r>
    </w:p>
    <w:p w14:paraId="63351206">
      <w:pPr>
        <w:pStyle w:val="23"/>
        <w:spacing w:line="360" w:lineRule="auto"/>
        <w:ind w:firstLine="420" w:firstLineChars="200"/>
        <w:rPr>
          <w:rFonts w:hAnsi="宋体" w:cs="宋体"/>
          <w:sz w:val="23"/>
          <w:szCs w:val="23"/>
        </w:rPr>
      </w:pPr>
      <w:r>
        <w:rPr>
          <w:position w:val="-12"/>
        </w:rPr>
        <w:object>
          <v:shape id="_x0000_i1034" o:spt="75" type="#_x0000_t75" style="height:18.5pt;width:10pt;" o:ole="t" filled="f" o:preferrelative="t" stroked="f" coordsize="21600,21600">
            <v:path/>
            <v:fill on="f" focussize="0,0"/>
            <v:stroke on="f" joinstyle="miter"/>
            <v:imagedata r:id="rId39" o:title=""/>
            <o:lock v:ext="edit" aspectratio="t"/>
            <w10:wrap type="none"/>
            <w10:anchorlock/>
          </v:shape>
          <o:OLEObject Type="Embed" ProgID="Equation.DSMT4" ShapeID="_x0000_i1034" DrawAspect="Content" ObjectID="_1468075734" r:id="rId38">
            <o:LockedField>false</o:LockedField>
          </o:OLEObject>
        </w:object>
      </w:r>
      <w:r>
        <w:rPr>
          <w:rFonts w:ascii="Times New Roman" w:hAnsi="Times New Roman"/>
          <w:sz w:val="24"/>
        </w:rPr>
        <w:t>——</w:t>
      </w:r>
      <w:r>
        <w:rPr>
          <w:rFonts w:ascii="宋体" w:hAnsi="宋体" w:cs="宋体"/>
          <w:sz w:val="23"/>
          <w:szCs w:val="23"/>
        </w:rPr>
        <w:t>设定温度值，</w:t>
      </w:r>
      <w:r>
        <w:rPr>
          <w:rFonts w:hint="eastAsia" w:hAnsi="宋体" w:cs="宋体"/>
          <w:sz w:val="23"/>
          <w:szCs w:val="23"/>
        </w:rPr>
        <w:t>℃。</w:t>
      </w:r>
      <w:bookmarkEnd w:id="74"/>
    </w:p>
    <w:p w14:paraId="55A1892D">
      <w:pPr>
        <w:spacing w:line="360" w:lineRule="auto"/>
        <w:ind w:firstLine="420" w:firstLineChars="200"/>
        <w:jc w:val="right"/>
        <w:rPr>
          <w:sz w:val="24"/>
        </w:rPr>
      </w:pPr>
      <w:r>
        <w:rPr>
          <w:position w:val="-12"/>
        </w:rPr>
        <w:object>
          <v:shape id="_x0000_i1035" o:spt="75" type="#_x0000_t75" style="height:18.5pt;width:80.5pt;" o:ole="t" filled="f" o:preferrelative="t" stroked="f" coordsize="21600,21600">
            <v:path/>
            <v:fill on="f" focussize="0,0"/>
            <v:stroke on="f" joinstyle="miter"/>
            <v:imagedata r:id="rId41" o:title=""/>
            <o:lock v:ext="edit" aspectratio="t"/>
            <w10:wrap type="none"/>
            <w10:anchorlock/>
          </v:shape>
          <o:OLEObject Type="Embed" ProgID="Equation.DSMT4" ShapeID="_x0000_i1035" DrawAspect="Content" ObjectID="_1468075735" r:id="rId40">
            <o:LockedField>false</o:LockedField>
          </o:OLEObject>
        </w:object>
      </w:r>
      <w:r>
        <w:rPr>
          <w:rFonts w:hint="eastAsia"/>
          <w:sz w:val="24"/>
        </w:rPr>
        <w:t xml:space="preserve">                             </w:t>
      </w:r>
      <w:r>
        <w:rPr>
          <w:sz w:val="24"/>
        </w:rPr>
        <w:t>（</w:t>
      </w:r>
      <w:r>
        <w:rPr>
          <w:rFonts w:hint="eastAsia"/>
          <w:sz w:val="24"/>
        </w:rPr>
        <w:t>3</w:t>
      </w:r>
      <w:r>
        <w:rPr>
          <w:sz w:val="24"/>
        </w:rPr>
        <w:t>）</w:t>
      </w:r>
    </w:p>
    <w:p w14:paraId="029336B6">
      <w:pPr>
        <w:spacing w:line="360" w:lineRule="auto"/>
        <w:ind w:firstLine="420" w:firstLineChars="200"/>
        <w:jc w:val="right"/>
        <w:rPr>
          <w:sz w:val="24"/>
        </w:rPr>
      </w:pPr>
      <w:r>
        <w:rPr>
          <w:position w:val="-12"/>
        </w:rPr>
        <w:object>
          <v:shape id="_x0000_i1036" o:spt="75" type="#_x0000_t75" style="height:18.5pt;width:78.5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6" r:id="rId42">
            <o:LockedField>false</o:LockedField>
          </o:OLEObject>
        </w:object>
      </w:r>
      <w:r>
        <w:rPr>
          <w:rFonts w:hint="eastAsia"/>
          <w:sz w:val="24"/>
        </w:rPr>
        <w:t xml:space="preserve">                             </w:t>
      </w:r>
      <w:r>
        <w:rPr>
          <w:sz w:val="24"/>
        </w:rPr>
        <w:t>（</w:t>
      </w:r>
      <w:r>
        <w:rPr>
          <w:rFonts w:hint="eastAsia"/>
          <w:sz w:val="24"/>
        </w:rPr>
        <w:t>4</w:t>
      </w:r>
      <w:r>
        <w:rPr>
          <w:sz w:val="24"/>
        </w:rPr>
        <w:t>）</w:t>
      </w:r>
    </w:p>
    <w:p w14:paraId="6EC20394">
      <w:pPr>
        <w:spacing w:line="360" w:lineRule="auto"/>
        <w:ind w:firstLine="480" w:firstLineChars="200"/>
        <w:rPr>
          <w:sz w:val="24"/>
          <w:szCs w:val="32"/>
        </w:rPr>
      </w:pPr>
      <w:r>
        <w:rPr>
          <w:rFonts w:hint="eastAsia"/>
          <w:sz w:val="24"/>
          <w:szCs w:val="32"/>
        </w:rPr>
        <w:t>式中：</w:t>
      </w:r>
    </w:p>
    <w:p w14:paraId="3A8B9770">
      <w:pPr>
        <w:pStyle w:val="23"/>
        <w:spacing w:line="360" w:lineRule="auto"/>
        <w:ind w:firstLine="420" w:firstLineChars="200"/>
        <w:rPr>
          <w:rFonts w:ascii="Times New Roman" w:hAnsi="Times New Roman"/>
          <w:sz w:val="24"/>
        </w:rPr>
      </w:pPr>
      <w:r>
        <w:rPr>
          <w:position w:val="-12"/>
        </w:rPr>
        <w:object>
          <v:shape id="_x0000_i1037" o:spt="75" type="#_x0000_t75" style="height:18.5pt;width:30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7" r:id="rId44">
            <o:LockedField>false</o:LockedField>
          </o:OLEObject>
        </w:object>
      </w:r>
      <w:r>
        <w:rPr>
          <w:rFonts w:ascii="Times New Roman" w:hAnsi="Times New Roman"/>
          <w:sz w:val="24"/>
        </w:rPr>
        <w:t>——</w:t>
      </w:r>
      <w:r>
        <w:rPr>
          <w:rFonts w:hint="eastAsia"/>
          <w:sz w:val="24"/>
          <w:szCs w:val="32"/>
        </w:rPr>
        <w:t>湿度上偏差</w:t>
      </w:r>
      <w:r>
        <w:rPr>
          <w:rFonts w:hint="eastAsia" w:ascii="Times New Roman" w:hAnsi="Times New Roman"/>
          <w:sz w:val="24"/>
        </w:rPr>
        <w:t>，%RH；</w:t>
      </w:r>
    </w:p>
    <w:p w14:paraId="034BF690">
      <w:pPr>
        <w:pStyle w:val="23"/>
        <w:spacing w:line="360" w:lineRule="auto"/>
        <w:ind w:firstLine="420" w:firstLineChars="200"/>
        <w:rPr>
          <w:rFonts w:ascii="Times New Roman" w:hAnsi="Times New Roman"/>
          <w:sz w:val="24"/>
        </w:rPr>
      </w:pPr>
      <w:r>
        <w:rPr>
          <w:position w:val="-12"/>
        </w:rPr>
        <w:object>
          <v:shape id="_x0000_i1038" o:spt="75" type="#_x0000_t75" style="height:18.5pt;width:28.5pt;" o:ole="t" filled="f" o:preferrelative="t" stroked="f" coordsize="21600,21600">
            <v:path/>
            <v:fill on="f" focussize="0,0"/>
            <v:stroke on="f" joinstyle="miter"/>
            <v:imagedata r:id="rId47" o:title=""/>
            <o:lock v:ext="edit" aspectratio="t"/>
            <w10:wrap type="none"/>
            <w10:anchorlock/>
          </v:shape>
          <o:OLEObject Type="Embed" ProgID="Equation.DSMT4" ShapeID="_x0000_i1038" DrawAspect="Content" ObjectID="_1468075738" r:id="rId46">
            <o:LockedField>false</o:LockedField>
          </o:OLEObject>
        </w:object>
      </w:r>
      <w:r>
        <w:rPr>
          <w:rFonts w:ascii="Times New Roman" w:hAnsi="Times New Roman"/>
          <w:sz w:val="24"/>
        </w:rPr>
        <w:t>——</w:t>
      </w:r>
      <w:r>
        <w:rPr>
          <w:rFonts w:hint="eastAsia"/>
          <w:sz w:val="24"/>
          <w:szCs w:val="32"/>
        </w:rPr>
        <w:t>湿度下偏差</w:t>
      </w:r>
      <w:r>
        <w:rPr>
          <w:rFonts w:hint="eastAsia" w:ascii="Times New Roman" w:hAnsi="Times New Roman"/>
          <w:sz w:val="24"/>
        </w:rPr>
        <w:t>，%RH；</w:t>
      </w:r>
    </w:p>
    <w:p w14:paraId="1A0B70FF">
      <w:pPr>
        <w:pStyle w:val="23"/>
        <w:spacing w:line="360" w:lineRule="auto"/>
        <w:ind w:firstLine="420" w:firstLineChars="200"/>
        <w:rPr>
          <w:sz w:val="23"/>
          <w:szCs w:val="23"/>
        </w:rPr>
      </w:pPr>
      <w:r>
        <w:rPr>
          <w:position w:val="-12"/>
        </w:rPr>
        <w:object>
          <v:shape id="_x0000_i1039" o:spt="75" type="#_x0000_t75" style="height:18.5pt;width:20pt;" o:ole="t" filled="f" o:preferrelative="t" stroked="f" coordsize="21600,21600">
            <v:path/>
            <v:fill on="f" focussize="0,0"/>
            <v:stroke on="f" joinstyle="miter"/>
            <v:imagedata r:id="rId49" o:title=""/>
            <o:lock v:ext="edit" aspectratio="t"/>
            <w10:wrap type="none"/>
            <w10:anchorlock/>
          </v:shape>
          <o:OLEObject Type="Embed" ProgID="Equation.DSMT4" ShapeID="_x0000_i1039" DrawAspect="Content" ObjectID="_1468075739" r:id="rId48">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次测量中的实测最高</w:t>
      </w:r>
      <w:r>
        <w:rPr>
          <w:rFonts w:hint="eastAsia"/>
          <w:sz w:val="24"/>
          <w:szCs w:val="32"/>
        </w:rPr>
        <w:t>湿度</w:t>
      </w:r>
      <w:r>
        <w:rPr>
          <w:sz w:val="23"/>
          <w:szCs w:val="23"/>
        </w:rPr>
        <w:t>值，</w:t>
      </w:r>
      <w:r>
        <w:rPr>
          <w:rFonts w:hint="eastAsia" w:ascii="Times New Roman" w:hAnsi="Times New Roman"/>
          <w:sz w:val="24"/>
        </w:rPr>
        <w:t>%RH</w:t>
      </w:r>
      <w:r>
        <w:rPr>
          <w:sz w:val="23"/>
          <w:szCs w:val="23"/>
        </w:rPr>
        <w:t>；</w:t>
      </w:r>
    </w:p>
    <w:p w14:paraId="233798E5">
      <w:pPr>
        <w:pStyle w:val="23"/>
        <w:spacing w:line="360" w:lineRule="auto"/>
        <w:ind w:firstLine="420" w:firstLineChars="200"/>
        <w:rPr>
          <w:sz w:val="23"/>
          <w:szCs w:val="23"/>
        </w:rPr>
      </w:pPr>
      <w:r>
        <w:rPr>
          <w:position w:val="-12"/>
        </w:rPr>
        <w:object>
          <v:shape id="_x0000_i1040" o:spt="75" type="#_x0000_t75" style="height:18.5pt;width:21.5pt;" o:ole="t" filled="f" o:preferrelative="t" stroked="f" coordsize="21600,21600">
            <v:path/>
            <v:fill on="f" focussize="0,0"/>
            <v:stroke on="f" joinstyle="miter"/>
            <v:imagedata r:id="rId51" o:title=""/>
            <o:lock v:ext="edit" aspectratio="t"/>
            <w10:wrap type="none"/>
            <w10:anchorlock/>
          </v:shape>
          <o:OLEObject Type="Embed" ProgID="Equation.DSMT4" ShapeID="_x0000_i1040" DrawAspect="Content" ObjectID="_1468075740" r:id="rId50">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次测量中的实测最低</w:t>
      </w:r>
      <w:r>
        <w:rPr>
          <w:rFonts w:hint="eastAsia"/>
          <w:sz w:val="24"/>
          <w:szCs w:val="32"/>
        </w:rPr>
        <w:t>湿度</w:t>
      </w:r>
      <w:r>
        <w:rPr>
          <w:sz w:val="23"/>
          <w:szCs w:val="23"/>
        </w:rPr>
        <w:t>值，</w:t>
      </w:r>
      <w:r>
        <w:rPr>
          <w:rFonts w:hint="eastAsia" w:ascii="Times New Roman" w:hAnsi="Times New Roman"/>
          <w:sz w:val="24"/>
        </w:rPr>
        <w:t>%RH</w:t>
      </w:r>
      <w:r>
        <w:rPr>
          <w:sz w:val="23"/>
          <w:szCs w:val="23"/>
        </w:rPr>
        <w:t>；</w:t>
      </w:r>
    </w:p>
    <w:p w14:paraId="3A4A96D4">
      <w:pPr>
        <w:pStyle w:val="23"/>
        <w:spacing w:line="360" w:lineRule="auto"/>
        <w:ind w:firstLine="420" w:firstLineChars="200"/>
        <w:rPr>
          <w:rFonts w:hAnsi="宋体" w:cs="宋体"/>
          <w:sz w:val="23"/>
          <w:szCs w:val="23"/>
        </w:rPr>
      </w:pPr>
      <w:r>
        <w:rPr>
          <w:position w:val="-12"/>
        </w:rPr>
        <w:object>
          <v:shape id="_x0000_i1041" o:spt="75" type="#_x0000_t75" style="height:18.5pt;width:12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1" r:id="rId52">
            <o:LockedField>false</o:LockedField>
          </o:OLEObject>
        </w:object>
      </w:r>
      <w:r>
        <w:rPr>
          <w:rFonts w:ascii="Times New Roman" w:hAnsi="Times New Roman"/>
          <w:sz w:val="24"/>
        </w:rPr>
        <w:t>——</w:t>
      </w:r>
      <w:r>
        <w:rPr>
          <w:rFonts w:ascii="宋体" w:hAnsi="宋体" w:cs="宋体"/>
          <w:sz w:val="23"/>
          <w:szCs w:val="23"/>
        </w:rPr>
        <w:t>设定</w:t>
      </w:r>
      <w:r>
        <w:rPr>
          <w:rFonts w:hint="eastAsia" w:ascii="宋体" w:hAnsi="宋体" w:cs="宋体"/>
          <w:sz w:val="23"/>
          <w:szCs w:val="23"/>
        </w:rPr>
        <w:t>湿度</w:t>
      </w:r>
      <w:r>
        <w:rPr>
          <w:rFonts w:ascii="宋体" w:hAnsi="宋体" w:cs="宋体"/>
          <w:sz w:val="23"/>
          <w:szCs w:val="23"/>
        </w:rPr>
        <w:t>值，</w:t>
      </w:r>
      <w:r>
        <w:rPr>
          <w:rFonts w:hint="eastAsia" w:ascii="Times New Roman" w:hAnsi="Times New Roman"/>
          <w:sz w:val="24"/>
        </w:rPr>
        <w:t>%RH</w:t>
      </w:r>
      <w:r>
        <w:rPr>
          <w:rFonts w:hint="eastAsia" w:hAnsi="宋体" w:cs="宋体"/>
          <w:sz w:val="23"/>
          <w:szCs w:val="23"/>
        </w:rPr>
        <w:t>。</w:t>
      </w:r>
    </w:p>
    <w:p w14:paraId="6E1C8084">
      <w:pPr>
        <w:autoSpaceDE w:val="0"/>
        <w:autoSpaceDN w:val="0"/>
        <w:adjustRightInd w:val="0"/>
        <w:spacing w:line="360" w:lineRule="auto"/>
        <w:jc w:val="left"/>
        <w:rPr>
          <w:rFonts w:ascii="宋体" w:cs="宋体"/>
          <w:kern w:val="0"/>
          <w:sz w:val="24"/>
        </w:rPr>
      </w:pPr>
      <w:r>
        <w:rPr>
          <w:sz w:val="24"/>
          <w:szCs w:val="32"/>
        </w:rPr>
        <w:t>7.2.</w:t>
      </w:r>
      <w:r>
        <w:rPr>
          <w:rFonts w:hint="eastAsia"/>
          <w:sz w:val="24"/>
          <w:szCs w:val="32"/>
        </w:rPr>
        <w:t>2</w:t>
      </w:r>
      <w:r>
        <w:rPr>
          <w:sz w:val="24"/>
          <w:szCs w:val="32"/>
        </w:rPr>
        <w:t>.</w:t>
      </w:r>
      <w:r>
        <w:rPr>
          <w:rFonts w:hint="eastAsia"/>
          <w:sz w:val="24"/>
          <w:szCs w:val="32"/>
        </w:rPr>
        <w:t xml:space="preserve">2 </w:t>
      </w:r>
      <w:r>
        <w:rPr>
          <w:rFonts w:ascii="宋体" w:cs="宋体"/>
          <w:kern w:val="0"/>
          <w:sz w:val="24"/>
        </w:rPr>
        <w:t>温湿度</w:t>
      </w:r>
      <w:r>
        <w:rPr>
          <w:rFonts w:hint="eastAsia" w:ascii="宋体" w:cs="宋体"/>
          <w:kern w:val="0"/>
          <w:sz w:val="24"/>
        </w:rPr>
        <w:t>均匀度</w:t>
      </w:r>
    </w:p>
    <w:p w14:paraId="18251F7E">
      <w:pPr>
        <w:spacing w:line="360" w:lineRule="auto"/>
        <w:ind w:firstLine="420" w:firstLineChars="200"/>
        <w:jc w:val="right"/>
        <w:rPr>
          <w:sz w:val="24"/>
        </w:rPr>
      </w:pPr>
      <w:r>
        <w:rPr>
          <w:position w:val="-20"/>
        </w:rPr>
        <w:object>
          <v:shape id="_x0000_i1042" o:spt="75" type="#_x0000_t75" style="height:26.5pt;width:137pt;" o:ole="t" filled="f" o:preferrelative="t" stroked="f" coordsize="21600,21600">
            <v:path/>
            <v:fill on="f" focussize="0,0"/>
            <v:stroke on="f" joinstyle="miter"/>
            <v:imagedata r:id="rId55" o:title=""/>
            <o:lock v:ext="edit" aspectratio="t"/>
            <w10:wrap type="none"/>
            <w10:anchorlock/>
          </v:shape>
          <o:OLEObject Type="Embed" ProgID="Equation.DSMT4" ShapeID="_x0000_i1042" DrawAspect="Content" ObjectID="_1468075742" r:id="rId54">
            <o:LockedField>false</o:LockedField>
          </o:OLEObject>
        </w:object>
      </w:r>
      <w:r>
        <w:rPr>
          <w:rFonts w:hint="eastAsia"/>
          <w:sz w:val="24"/>
        </w:rPr>
        <w:t xml:space="preserve">                             </w:t>
      </w:r>
      <w:r>
        <w:rPr>
          <w:sz w:val="24"/>
        </w:rPr>
        <w:t>（</w:t>
      </w:r>
      <w:r>
        <w:rPr>
          <w:rFonts w:hint="eastAsia"/>
          <w:sz w:val="24"/>
        </w:rPr>
        <w:t>5</w:t>
      </w:r>
      <w:r>
        <w:rPr>
          <w:sz w:val="24"/>
        </w:rPr>
        <w:t>）</w:t>
      </w:r>
    </w:p>
    <w:p w14:paraId="02A3CA50">
      <w:pPr>
        <w:spacing w:line="360" w:lineRule="auto"/>
        <w:ind w:firstLine="480" w:firstLineChars="200"/>
        <w:rPr>
          <w:sz w:val="24"/>
          <w:szCs w:val="32"/>
        </w:rPr>
      </w:pPr>
      <w:r>
        <w:rPr>
          <w:rFonts w:hint="eastAsia"/>
          <w:sz w:val="24"/>
          <w:szCs w:val="32"/>
        </w:rPr>
        <w:t>式中：</w:t>
      </w:r>
    </w:p>
    <w:p w14:paraId="2AF70201">
      <w:pPr>
        <w:pStyle w:val="23"/>
        <w:spacing w:line="360" w:lineRule="auto"/>
        <w:ind w:firstLine="420" w:firstLineChars="200"/>
        <w:rPr>
          <w:rFonts w:ascii="Times New Roman" w:hAnsi="Times New Roman"/>
          <w:sz w:val="24"/>
        </w:rPr>
      </w:pPr>
      <w:r>
        <w:rPr>
          <w:position w:val="-12"/>
        </w:rPr>
        <w:object>
          <v:shape id="_x0000_i1043" o:spt="75" type="#_x0000_t75" style="height:18.5pt;width:18.5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3" r:id="rId56">
            <o:LockedField>false</o:LockedField>
          </o:OLEObject>
        </w:object>
      </w:r>
      <w:r>
        <w:rPr>
          <w:rFonts w:ascii="Times New Roman" w:hAnsi="Times New Roman"/>
          <w:sz w:val="24"/>
        </w:rPr>
        <w:t>——</w:t>
      </w:r>
      <w:r>
        <w:rPr>
          <w:rFonts w:hint="eastAsia"/>
          <w:sz w:val="24"/>
          <w:szCs w:val="32"/>
        </w:rPr>
        <w:t>温度均匀度</w:t>
      </w:r>
      <w:r>
        <w:rPr>
          <w:rFonts w:hint="eastAsia" w:ascii="Times New Roman" w:hAnsi="Times New Roman"/>
          <w:sz w:val="24"/>
        </w:rPr>
        <w:t>，℃；</w:t>
      </w:r>
    </w:p>
    <w:p w14:paraId="3BA69570">
      <w:pPr>
        <w:pStyle w:val="23"/>
        <w:spacing w:line="360" w:lineRule="auto"/>
        <w:ind w:firstLine="420" w:firstLineChars="200"/>
        <w:rPr>
          <w:sz w:val="23"/>
          <w:szCs w:val="23"/>
        </w:rPr>
      </w:pPr>
      <w:r>
        <w:rPr>
          <w:position w:val="-12"/>
        </w:rPr>
        <w:object>
          <v:shape id="_x0000_i1044" o:spt="75" type="#_x0000_t75" style="height:18.5pt;width:22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4" r:id="rId58">
            <o:LockedField>false</o:LockedField>
          </o:OLEObject>
        </w:object>
      </w:r>
      <w:r>
        <w:rPr>
          <w:rFonts w:ascii="Times New Roman" w:hAnsi="Times New Roman"/>
          <w:sz w:val="24"/>
        </w:rPr>
        <w:t>——</w:t>
      </w:r>
      <w:r>
        <w:rPr>
          <w:sz w:val="23"/>
          <w:szCs w:val="23"/>
        </w:rPr>
        <w:t>各测量点在</w:t>
      </w:r>
      <w:r>
        <w:rPr>
          <w:rFonts w:hint="eastAsia" w:ascii="Times New Roman" w:hAnsi="Times New Roman"/>
          <w:i/>
          <w:sz w:val="23"/>
          <w:szCs w:val="23"/>
        </w:rPr>
        <w:t>i</w:t>
      </w:r>
      <w:r>
        <w:rPr>
          <w:sz w:val="23"/>
          <w:szCs w:val="23"/>
        </w:rPr>
        <w:t>次测量中的实测最高温度值，</w:t>
      </w:r>
      <w:r>
        <w:rPr>
          <w:rFonts w:ascii="Times New Roman" w:hAnsi="Times New Roman"/>
          <w:sz w:val="23"/>
          <w:szCs w:val="23"/>
        </w:rPr>
        <w:t>℃</w:t>
      </w:r>
      <w:r>
        <w:rPr>
          <w:sz w:val="23"/>
          <w:szCs w:val="23"/>
        </w:rPr>
        <w:t>；</w:t>
      </w:r>
    </w:p>
    <w:p w14:paraId="2388C99A">
      <w:pPr>
        <w:pStyle w:val="23"/>
        <w:spacing w:line="360" w:lineRule="auto"/>
        <w:ind w:firstLine="420" w:firstLineChars="200"/>
        <w:rPr>
          <w:sz w:val="23"/>
          <w:szCs w:val="23"/>
        </w:rPr>
      </w:pPr>
      <w:r>
        <w:rPr>
          <w:position w:val="-12"/>
        </w:rPr>
        <w:object>
          <v:shape id="_x0000_i1045" o:spt="75" type="#_x0000_t75" style="height:18.5pt;width:21.5pt;" o:ole="t" filled="f" o:preferrelative="t" stroked="f" coordsize="21600,21600">
            <v:path/>
            <v:fill on="f" focussize="0,0"/>
            <v:stroke on="f" joinstyle="miter"/>
            <v:imagedata r:id="rId61" o:title=""/>
            <o:lock v:ext="edit" aspectratio="t"/>
            <w10:wrap type="none"/>
            <w10:anchorlock/>
          </v:shape>
          <o:OLEObject Type="Embed" ProgID="Equation.DSMT4" ShapeID="_x0000_i1045" DrawAspect="Content" ObjectID="_1468075745" r:id="rId60">
            <o:LockedField>false</o:LockedField>
          </o:OLEObject>
        </w:object>
      </w:r>
      <w:r>
        <w:rPr>
          <w:rFonts w:ascii="Times New Roman" w:hAnsi="Times New Roman"/>
          <w:sz w:val="24"/>
        </w:rPr>
        <w:t>——</w:t>
      </w:r>
      <w:r>
        <w:rPr>
          <w:sz w:val="23"/>
          <w:szCs w:val="23"/>
        </w:rPr>
        <w:t>各测量点在</w:t>
      </w:r>
      <w:r>
        <w:rPr>
          <w:rFonts w:hint="eastAsia" w:ascii="Times New Roman" w:hAnsi="Times New Roman"/>
          <w:i/>
          <w:sz w:val="23"/>
          <w:szCs w:val="23"/>
        </w:rPr>
        <w:t>i</w:t>
      </w:r>
      <w:r>
        <w:rPr>
          <w:sz w:val="23"/>
          <w:szCs w:val="23"/>
        </w:rPr>
        <w:t>次测量中的实测最低温度值，</w:t>
      </w:r>
      <w:r>
        <w:rPr>
          <w:rFonts w:ascii="Times New Roman" w:hAnsi="Times New Roman"/>
          <w:sz w:val="23"/>
          <w:szCs w:val="23"/>
        </w:rPr>
        <w:t>℃</w:t>
      </w:r>
      <w:r>
        <w:rPr>
          <w:sz w:val="23"/>
          <w:szCs w:val="23"/>
        </w:rPr>
        <w:t>；</w:t>
      </w:r>
    </w:p>
    <w:p w14:paraId="43AD0F90">
      <w:pPr>
        <w:pStyle w:val="23"/>
        <w:spacing w:line="360" w:lineRule="auto"/>
        <w:ind w:firstLine="420" w:firstLineChars="200"/>
        <w:rPr>
          <w:rFonts w:hAnsi="宋体" w:cs="宋体"/>
          <w:sz w:val="23"/>
          <w:szCs w:val="23"/>
        </w:rPr>
      </w:pPr>
      <w:r>
        <w:rPr>
          <w:position w:val="-6"/>
        </w:rPr>
        <w:object>
          <v:shape id="_x0000_i1046" o:spt="75" type="#_x0000_t75" style="height:11.5pt;width:10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6" r:id="rId62">
            <o:LockedField>false</o:LockedField>
          </o:OLEObject>
        </w:object>
      </w:r>
      <w:r>
        <w:rPr>
          <w:rFonts w:ascii="Times New Roman" w:hAnsi="Times New Roman"/>
          <w:sz w:val="24"/>
        </w:rPr>
        <w:t>——</w:t>
      </w:r>
      <w:r>
        <w:rPr>
          <w:rFonts w:hint="eastAsia" w:ascii="宋体" w:hAnsi="宋体" w:cs="宋体"/>
          <w:sz w:val="23"/>
          <w:szCs w:val="23"/>
        </w:rPr>
        <w:t>测量次数</w:t>
      </w:r>
      <w:r>
        <w:rPr>
          <w:rFonts w:hint="eastAsia" w:hAnsi="宋体" w:cs="宋体"/>
          <w:sz w:val="23"/>
          <w:szCs w:val="23"/>
        </w:rPr>
        <w:t>。</w:t>
      </w:r>
    </w:p>
    <w:p w14:paraId="32BF7202">
      <w:pPr>
        <w:spacing w:line="360" w:lineRule="auto"/>
        <w:ind w:firstLine="420" w:firstLineChars="200"/>
        <w:jc w:val="right"/>
        <w:rPr>
          <w:sz w:val="24"/>
        </w:rPr>
      </w:pPr>
      <w:r>
        <w:rPr>
          <w:position w:val="-20"/>
        </w:rPr>
        <w:object>
          <v:shape id="_x0000_i1047" o:spt="75" type="#_x0000_t75" style="height:26.5pt;width:142.5pt;" o:ole="t" filled="f" o:preferrelative="t" stroked="f" coordsize="21600,21600">
            <v:path/>
            <v:fill on="f" focussize="0,0"/>
            <v:stroke on="f" joinstyle="miter"/>
            <v:imagedata r:id="rId65" o:title=""/>
            <o:lock v:ext="edit" aspectratio="t"/>
            <w10:wrap type="none"/>
            <w10:anchorlock/>
          </v:shape>
          <o:OLEObject Type="Embed" ProgID="Equation.DSMT4" ShapeID="_x0000_i1047" DrawAspect="Content" ObjectID="_1468075747" r:id="rId64">
            <o:LockedField>false</o:LockedField>
          </o:OLEObject>
        </w:object>
      </w:r>
      <w:r>
        <w:rPr>
          <w:rFonts w:hint="eastAsia"/>
          <w:sz w:val="24"/>
        </w:rPr>
        <w:t xml:space="preserve">                             </w:t>
      </w:r>
      <w:r>
        <w:rPr>
          <w:sz w:val="24"/>
        </w:rPr>
        <w:t>（</w:t>
      </w:r>
      <w:r>
        <w:rPr>
          <w:rFonts w:hint="eastAsia"/>
          <w:sz w:val="24"/>
        </w:rPr>
        <w:t>6</w:t>
      </w:r>
      <w:r>
        <w:rPr>
          <w:sz w:val="24"/>
        </w:rPr>
        <w:t>）</w:t>
      </w:r>
    </w:p>
    <w:p w14:paraId="1D4E706B">
      <w:pPr>
        <w:spacing w:line="360" w:lineRule="auto"/>
        <w:ind w:firstLine="480" w:firstLineChars="200"/>
        <w:rPr>
          <w:sz w:val="24"/>
          <w:szCs w:val="32"/>
        </w:rPr>
      </w:pPr>
      <w:r>
        <w:rPr>
          <w:rFonts w:hint="eastAsia"/>
          <w:sz w:val="24"/>
          <w:szCs w:val="32"/>
        </w:rPr>
        <w:t>式中：</w:t>
      </w:r>
    </w:p>
    <w:p w14:paraId="1FEA1062">
      <w:pPr>
        <w:pStyle w:val="23"/>
        <w:spacing w:line="360" w:lineRule="auto"/>
        <w:ind w:firstLine="420" w:firstLineChars="200"/>
        <w:rPr>
          <w:rFonts w:ascii="Times New Roman" w:hAnsi="Times New Roman"/>
          <w:sz w:val="24"/>
        </w:rPr>
      </w:pPr>
      <w:r>
        <w:rPr>
          <w:position w:val="-12"/>
        </w:rPr>
        <w:object>
          <v:shape id="_x0000_i1048" o:spt="75" type="#_x0000_t75" style="height:18.5pt;width:20pt;" o:ole="t" filled="f" o:preferrelative="t" stroked="f" coordsize="21600,21600">
            <v:path/>
            <v:fill on="f" focussize="0,0"/>
            <v:stroke on="f" joinstyle="miter"/>
            <v:imagedata r:id="rId67" o:title=""/>
            <o:lock v:ext="edit" aspectratio="t"/>
            <w10:wrap type="none"/>
            <w10:anchorlock/>
          </v:shape>
          <o:OLEObject Type="Embed" ProgID="Equation.DSMT4" ShapeID="_x0000_i1048" DrawAspect="Content" ObjectID="_1468075748" r:id="rId66">
            <o:LockedField>false</o:LockedField>
          </o:OLEObject>
        </w:object>
      </w:r>
      <w:r>
        <w:rPr>
          <w:rFonts w:ascii="Times New Roman" w:hAnsi="Times New Roman"/>
          <w:sz w:val="24"/>
        </w:rPr>
        <w:t>——</w:t>
      </w:r>
      <w:r>
        <w:rPr>
          <w:rFonts w:hint="eastAsia"/>
          <w:sz w:val="24"/>
          <w:szCs w:val="32"/>
        </w:rPr>
        <w:t>湿度均匀度</w:t>
      </w:r>
      <w:r>
        <w:rPr>
          <w:rFonts w:hint="eastAsia" w:ascii="Times New Roman" w:hAnsi="Times New Roman"/>
          <w:sz w:val="24"/>
        </w:rPr>
        <w:t>，%RH；</w:t>
      </w:r>
    </w:p>
    <w:p w14:paraId="56EBD576">
      <w:pPr>
        <w:pStyle w:val="23"/>
        <w:spacing w:line="360" w:lineRule="auto"/>
        <w:ind w:firstLine="420" w:firstLineChars="200"/>
        <w:rPr>
          <w:sz w:val="23"/>
          <w:szCs w:val="23"/>
        </w:rPr>
      </w:pPr>
      <w:r>
        <w:rPr>
          <w:position w:val="-12"/>
        </w:rPr>
        <w:object>
          <v:shape id="_x0000_i1049" o:spt="75" type="#_x0000_t75" style="height:18.5pt;width:23.5pt;" o:ole="t" filled="f" o:preferrelative="t" stroked="f" coordsize="21600,21600">
            <v:path/>
            <v:fill on="f" focussize="0,0"/>
            <v:stroke on="f" joinstyle="miter"/>
            <v:imagedata r:id="rId69" o:title=""/>
            <o:lock v:ext="edit" aspectratio="t"/>
            <w10:wrap type="none"/>
            <w10:anchorlock/>
          </v:shape>
          <o:OLEObject Type="Embed" ProgID="Equation.DSMT4" ShapeID="_x0000_i1049" DrawAspect="Content" ObjectID="_1468075749" r:id="rId68">
            <o:LockedField>false</o:LockedField>
          </o:OLEObject>
        </w:object>
      </w:r>
      <w:r>
        <w:rPr>
          <w:rFonts w:ascii="Times New Roman" w:hAnsi="Times New Roman"/>
          <w:sz w:val="24"/>
        </w:rPr>
        <w:t>——</w:t>
      </w:r>
      <w:r>
        <w:rPr>
          <w:sz w:val="23"/>
          <w:szCs w:val="23"/>
        </w:rPr>
        <w:t>各测量点在</w:t>
      </w:r>
      <w:r>
        <w:rPr>
          <w:rFonts w:hint="eastAsia" w:ascii="Times New Roman" w:hAnsi="Times New Roman"/>
          <w:i/>
          <w:sz w:val="23"/>
          <w:szCs w:val="23"/>
        </w:rPr>
        <w:t>i</w:t>
      </w:r>
      <w:r>
        <w:rPr>
          <w:sz w:val="23"/>
          <w:szCs w:val="23"/>
        </w:rPr>
        <w:t>次测量中的实测最高</w:t>
      </w:r>
      <w:r>
        <w:rPr>
          <w:rFonts w:hint="eastAsia"/>
          <w:sz w:val="24"/>
          <w:szCs w:val="32"/>
        </w:rPr>
        <w:t>湿度</w:t>
      </w:r>
      <w:r>
        <w:rPr>
          <w:sz w:val="23"/>
          <w:szCs w:val="23"/>
        </w:rPr>
        <w:t>值，</w:t>
      </w:r>
      <w:r>
        <w:rPr>
          <w:rFonts w:hint="eastAsia" w:ascii="Times New Roman" w:hAnsi="Times New Roman"/>
          <w:sz w:val="24"/>
        </w:rPr>
        <w:t>%RH</w:t>
      </w:r>
      <w:r>
        <w:rPr>
          <w:sz w:val="23"/>
          <w:szCs w:val="23"/>
        </w:rPr>
        <w:t>；</w:t>
      </w:r>
    </w:p>
    <w:p w14:paraId="7960113B">
      <w:pPr>
        <w:pStyle w:val="23"/>
        <w:spacing w:line="360" w:lineRule="auto"/>
        <w:ind w:firstLine="420" w:firstLineChars="200"/>
        <w:rPr>
          <w:sz w:val="23"/>
          <w:szCs w:val="23"/>
        </w:rPr>
      </w:pPr>
      <w:r>
        <w:rPr>
          <w:position w:val="-12"/>
        </w:rPr>
        <w:object>
          <v:shape id="_x0000_i1050" o:spt="75" type="#_x0000_t75" style="height:18.5pt;width:23.5pt;" o:ole="t" filled="f" o:preferrelative="t" stroked="f" coordsize="21600,21600">
            <v:path/>
            <v:fill on="f" focussize="0,0"/>
            <v:stroke on="f" joinstyle="miter"/>
            <v:imagedata r:id="rId71" o:title=""/>
            <o:lock v:ext="edit" aspectratio="t"/>
            <w10:wrap type="none"/>
            <w10:anchorlock/>
          </v:shape>
          <o:OLEObject Type="Embed" ProgID="Equation.DSMT4" ShapeID="_x0000_i1050" DrawAspect="Content" ObjectID="_1468075750" r:id="rId70">
            <o:LockedField>false</o:LockedField>
          </o:OLEObject>
        </w:object>
      </w:r>
      <w:r>
        <w:rPr>
          <w:rFonts w:ascii="Times New Roman" w:hAnsi="Times New Roman"/>
          <w:sz w:val="24"/>
        </w:rPr>
        <w:t>——</w:t>
      </w:r>
      <w:r>
        <w:rPr>
          <w:sz w:val="23"/>
          <w:szCs w:val="23"/>
        </w:rPr>
        <w:t>各测量点在</w:t>
      </w:r>
      <w:r>
        <w:rPr>
          <w:rFonts w:hint="eastAsia" w:ascii="Times New Roman" w:hAnsi="Times New Roman"/>
          <w:i/>
          <w:sz w:val="23"/>
          <w:szCs w:val="23"/>
        </w:rPr>
        <w:t>i</w:t>
      </w:r>
      <w:r>
        <w:rPr>
          <w:sz w:val="23"/>
          <w:szCs w:val="23"/>
        </w:rPr>
        <w:t>次测量中的实测最低</w:t>
      </w:r>
      <w:r>
        <w:rPr>
          <w:rFonts w:hint="eastAsia"/>
          <w:sz w:val="24"/>
          <w:szCs w:val="32"/>
        </w:rPr>
        <w:t>湿度</w:t>
      </w:r>
      <w:r>
        <w:rPr>
          <w:sz w:val="23"/>
          <w:szCs w:val="23"/>
        </w:rPr>
        <w:t>值，</w:t>
      </w:r>
      <w:r>
        <w:rPr>
          <w:rFonts w:hint="eastAsia" w:ascii="Times New Roman" w:hAnsi="Times New Roman"/>
          <w:sz w:val="24"/>
        </w:rPr>
        <w:t>%RH</w:t>
      </w:r>
      <w:r>
        <w:rPr>
          <w:sz w:val="23"/>
          <w:szCs w:val="23"/>
        </w:rPr>
        <w:t>；</w:t>
      </w:r>
    </w:p>
    <w:p w14:paraId="0E71C690">
      <w:pPr>
        <w:pStyle w:val="23"/>
        <w:spacing w:line="360" w:lineRule="auto"/>
        <w:ind w:firstLine="420" w:firstLineChars="200"/>
        <w:rPr>
          <w:rFonts w:hAnsi="宋体" w:cs="宋体"/>
          <w:sz w:val="23"/>
          <w:szCs w:val="23"/>
        </w:rPr>
      </w:pPr>
      <w:r>
        <w:rPr>
          <w:position w:val="-6"/>
        </w:rPr>
        <w:object>
          <v:shape id="_x0000_i1051" o:spt="75" type="#_x0000_t75" style="height:11.5pt;width:10pt;" o:ole="t" filled="f" o:preferrelative="t" stroked="f" coordsize="21600,21600">
            <v:path/>
            <v:fill on="f" focussize="0,0"/>
            <v:stroke on="f" joinstyle="miter"/>
            <v:imagedata r:id="rId73" o:title=""/>
            <o:lock v:ext="edit" aspectratio="t"/>
            <w10:wrap type="none"/>
            <w10:anchorlock/>
          </v:shape>
          <o:OLEObject Type="Embed" ProgID="Equation.DSMT4" ShapeID="_x0000_i1051" DrawAspect="Content" ObjectID="_1468075751" r:id="rId72">
            <o:LockedField>false</o:LockedField>
          </o:OLEObject>
        </w:object>
      </w:r>
      <w:r>
        <w:rPr>
          <w:rFonts w:ascii="Times New Roman" w:hAnsi="Times New Roman"/>
          <w:sz w:val="24"/>
        </w:rPr>
        <w:t>——</w:t>
      </w:r>
      <w:r>
        <w:rPr>
          <w:rFonts w:hint="eastAsia" w:ascii="宋体" w:hAnsi="宋体" w:cs="宋体"/>
          <w:sz w:val="23"/>
          <w:szCs w:val="23"/>
        </w:rPr>
        <w:t>测量次数</w:t>
      </w:r>
      <w:r>
        <w:rPr>
          <w:rFonts w:hint="eastAsia" w:hAnsi="宋体" w:cs="宋体"/>
          <w:sz w:val="23"/>
          <w:szCs w:val="23"/>
        </w:rPr>
        <w:t>。</w:t>
      </w:r>
    </w:p>
    <w:p w14:paraId="3CA662AF">
      <w:pPr>
        <w:autoSpaceDE w:val="0"/>
        <w:autoSpaceDN w:val="0"/>
        <w:adjustRightInd w:val="0"/>
        <w:spacing w:line="360" w:lineRule="auto"/>
        <w:jc w:val="left"/>
        <w:rPr>
          <w:rFonts w:ascii="宋体" w:cs="宋体"/>
          <w:kern w:val="0"/>
          <w:sz w:val="24"/>
        </w:rPr>
      </w:pPr>
      <w:r>
        <w:rPr>
          <w:sz w:val="24"/>
          <w:szCs w:val="32"/>
        </w:rPr>
        <w:t>7.2.</w:t>
      </w:r>
      <w:r>
        <w:rPr>
          <w:rFonts w:hint="eastAsia"/>
          <w:sz w:val="24"/>
          <w:szCs w:val="32"/>
        </w:rPr>
        <w:t>2</w:t>
      </w:r>
      <w:r>
        <w:rPr>
          <w:sz w:val="24"/>
          <w:szCs w:val="32"/>
        </w:rPr>
        <w:t>.</w:t>
      </w:r>
      <w:r>
        <w:rPr>
          <w:rFonts w:hint="eastAsia"/>
          <w:sz w:val="24"/>
          <w:szCs w:val="32"/>
        </w:rPr>
        <w:t>3</w:t>
      </w:r>
      <w:r>
        <w:rPr>
          <w:rFonts w:hint="eastAsia" w:ascii="宋体" w:cs="宋体"/>
          <w:kern w:val="0"/>
          <w:sz w:val="24"/>
        </w:rPr>
        <w:t xml:space="preserve"> </w:t>
      </w:r>
      <w:r>
        <w:rPr>
          <w:rFonts w:hint="eastAsia" w:ascii="宋体" w:cs="宋体"/>
          <w:kern w:val="0"/>
          <w:sz w:val="24"/>
          <w:lang w:val="en-US" w:eastAsia="zh-CN"/>
        </w:rPr>
        <w:t xml:space="preserve"> </w:t>
      </w:r>
      <w:bookmarkStart w:id="109" w:name="_GoBack"/>
      <w:bookmarkEnd w:id="109"/>
      <w:r>
        <w:rPr>
          <w:rFonts w:ascii="宋体" w:cs="宋体"/>
          <w:kern w:val="0"/>
          <w:sz w:val="24"/>
        </w:rPr>
        <w:t>温湿度</w:t>
      </w:r>
      <w:r>
        <w:rPr>
          <w:rFonts w:hint="eastAsia" w:ascii="宋体" w:cs="宋体"/>
          <w:kern w:val="0"/>
          <w:sz w:val="24"/>
        </w:rPr>
        <w:t>波动度</w:t>
      </w:r>
    </w:p>
    <w:p w14:paraId="4D2F9F3D">
      <w:pPr>
        <w:spacing w:line="360" w:lineRule="auto"/>
        <w:ind w:firstLine="420" w:firstLineChars="200"/>
        <w:jc w:val="right"/>
        <w:rPr>
          <w:sz w:val="24"/>
        </w:rPr>
      </w:pPr>
      <w:r>
        <w:rPr>
          <w:position w:val="-14"/>
        </w:rPr>
        <w:object>
          <v:shape id="_x0000_i1052" o:spt="75" type="#_x0000_t75" style="height:18.5pt;width:82pt;" o:ole="t" filled="f" o:preferrelative="t" stroked="f" coordsize="21600,21600">
            <v:path/>
            <v:fill on="f" focussize="0,0"/>
            <v:stroke on="f" joinstyle="miter"/>
            <v:imagedata r:id="rId75" o:title=""/>
            <o:lock v:ext="edit" aspectratio="t"/>
            <w10:wrap type="none"/>
            <w10:anchorlock/>
          </v:shape>
          <o:OLEObject Type="Embed" ProgID="Equation.DSMT4" ShapeID="_x0000_i1052" DrawAspect="Content" ObjectID="_1468075752" r:id="rId74">
            <o:LockedField>false</o:LockedField>
          </o:OLEObject>
        </w:object>
      </w:r>
      <w:r>
        <w:rPr>
          <w:rFonts w:hint="eastAsia"/>
          <w:sz w:val="24"/>
        </w:rPr>
        <w:t xml:space="preserve">                             </w:t>
      </w:r>
      <w:r>
        <w:rPr>
          <w:sz w:val="24"/>
        </w:rPr>
        <w:t>（</w:t>
      </w:r>
      <w:r>
        <w:rPr>
          <w:rFonts w:hint="eastAsia"/>
          <w:sz w:val="24"/>
        </w:rPr>
        <w:t>7</w:t>
      </w:r>
      <w:r>
        <w:rPr>
          <w:sz w:val="24"/>
        </w:rPr>
        <w:t>）</w:t>
      </w:r>
    </w:p>
    <w:p w14:paraId="40B3535F">
      <w:pPr>
        <w:spacing w:line="360" w:lineRule="auto"/>
        <w:ind w:firstLine="480" w:firstLineChars="200"/>
        <w:rPr>
          <w:sz w:val="24"/>
          <w:szCs w:val="32"/>
        </w:rPr>
      </w:pPr>
      <w:r>
        <w:rPr>
          <w:rFonts w:hint="eastAsia"/>
          <w:sz w:val="24"/>
          <w:szCs w:val="32"/>
        </w:rPr>
        <w:t>式中：</w:t>
      </w:r>
    </w:p>
    <w:p w14:paraId="4B7207E5">
      <w:pPr>
        <w:pStyle w:val="23"/>
        <w:spacing w:line="360" w:lineRule="auto"/>
        <w:ind w:firstLine="420" w:firstLineChars="200"/>
        <w:rPr>
          <w:rFonts w:ascii="Times New Roman" w:hAnsi="Times New Roman"/>
          <w:sz w:val="24"/>
        </w:rPr>
      </w:pPr>
      <w:r>
        <w:rPr>
          <w:position w:val="-14"/>
        </w:rPr>
        <w:object>
          <v:shape id="_x0000_i1053" o:spt="75" type="#_x0000_t75" style="height:18.5pt;width:18.5pt;" o:ole="t" filled="f" o:preferrelative="t" stroked="f" coordsize="21600,21600">
            <v:path/>
            <v:fill on="f" focussize="0,0"/>
            <v:stroke on="f" joinstyle="miter"/>
            <v:imagedata r:id="rId77" o:title=""/>
            <o:lock v:ext="edit" aspectratio="t"/>
            <w10:wrap type="none"/>
            <w10:anchorlock/>
          </v:shape>
          <o:OLEObject Type="Embed" ProgID="Equation.DSMT4" ShapeID="_x0000_i1053" DrawAspect="Content" ObjectID="_1468075753" r:id="rId76">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点温度波动度，</w:t>
      </w:r>
      <w:r>
        <w:rPr>
          <w:rFonts w:hint="eastAsia" w:ascii="Times New Roman" w:hAnsi="Times New Roman"/>
          <w:sz w:val="24"/>
        </w:rPr>
        <w:t>℃；</w:t>
      </w:r>
    </w:p>
    <w:p w14:paraId="5AF1C42C">
      <w:pPr>
        <w:pStyle w:val="23"/>
        <w:spacing w:line="360" w:lineRule="auto"/>
        <w:ind w:firstLine="420" w:firstLineChars="200"/>
        <w:rPr>
          <w:sz w:val="23"/>
          <w:szCs w:val="23"/>
        </w:rPr>
      </w:pPr>
      <w:r>
        <w:rPr>
          <w:position w:val="-14"/>
        </w:rPr>
        <w:object>
          <v:shape id="_x0000_i1054" o:spt="75" type="#_x0000_t75" style="height:18.5pt;width:23.5pt;" o:ole="t" filled="f" o:preferrelative="t" stroked="f" coordsize="21600,21600">
            <v:path/>
            <v:fill on="f" focussize="0,0"/>
            <v:stroke on="f" joinstyle="miter"/>
            <v:imagedata r:id="rId79" o:title=""/>
            <o:lock v:ext="edit" aspectratio="t"/>
            <w10:wrap type="none"/>
            <w10:anchorlock/>
          </v:shape>
          <o:OLEObject Type="Embed" ProgID="Equation.DSMT4" ShapeID="_x0000_i1054" DrawAspect="Content" ObjectID="_1468075754" r:id="rId78">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点在</w:t>
      </w:r>
      <w:r>
        <w:rPr>
          <w:rFonts w:hint="eastAsia" w:ascii="Times New Roman" w:hAnsi="Times New Roman"/>
          <w:sz w:val="23"/>
          <w:szCs w:val="23"/>
        </w:rPr>
        <w:t>16</w:t>
      </w:r>
      <w:r>
        <w:rPr>
          <w:sz w:val="23"/>
          <w:szCs w:val="23"/>
        </w:rPr>
        <w:t>次测量中的实测最高温度值，</w:t>
      </w:r>
      <w:r>
        <w:rPr>
          <w:rFonts w:ascii="Times New Roman" w:hAnsi="Times New Roman"/>
          <w:sz w:val="23"/>
          <w:szCs w:val="23"/>
        </w:rPr>
        <w:t>℃</w:t>
      </w:r>
      <w:r>
        <w:rPr>
          <w:sz w:val="23"/>
          <w:szCs w:val="23"/>
        </w:rPr>
        <w:t>；</w:t>
      </w:r>
    </w:p>
    <w:p w14:paraId="391F38BE">
      <w:pPr>
        <w:pStyle w:val="23"/>
        <w:spacing w:line="360" w:lineRule="auto"/>
        <w:ind w:firstLine="420" w:firstLineChars="200"/>
        <w:rPr>
          <w:sz w:val="23"/>
          <w:szCs w:val="23"/>
        </w:rPr>
      </w:pPr>
      <w:r>
        <w:rPr>
          <w:position w:val="-14"/>
        </w:rPr>
        <w:object>
          <v:shape id="_x0000_i1055" o:spt="75" type="#_x0000_t75" style="height:18.5pt;width:22pt;" o:ole="t" filled="f" o:preferrelative="t" stroked="f" coordsize="21600,21600">
            <v:path/>
            <v:fill on="f" focussize="0,0"/>
            <v:stroke on="f" joinstyle="miter"/>
            <v:imagedata r:id="rId81" o:title=""/>
            <o:lock v:ext="edit" aspectratio="t"/>
            <w10:wrap type="none"/>
            <w10:anchorlock/>
          </v:shape>
          <o:OLEObject Type="Embed" ProgID="Equation.DSMT4" ShapeID="_x0000_i1055" DrawAspect="Content" ObjectID="_1468075755" r:id="rId80">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点在</w:t>
      </w:r>
      <w:r>
        <w:rPr>
          <w:rFonts w:hint="eastAsia" w:ascii="Times New Roman" w:hAnsi="Times New Roman"/>
          <w:sz w:val="23"/>
          <w:szCs w:val="23"/>
        </w:rPr>
        <w:t>16</w:t>
      </w:r>
      <w:r>
        <w:rPr>
          <w:sz w:val="23"/>
          <w:szCs w:val="23"/>
        </w:rPr>
        <w:t>次测量中的实测最低温度值，</w:t>
      </w:r>
      <w:r>
        <w:rPr>
          <w:rFonts w:ascii="Times New Roman" w:hAnsi="Times New Roman"/>
          <w:sz w:val="23"/>
          <w:szCs w:val="23"/>
        </w:rPr>
        <w:t>℃</w:t>
      </w:r>
      <w:r>
        <w:rPr>
          <w:sz w:val="23"/>
          <w:szCs w:val="23"/>
        </w:rPr>
        <w:t>；</w:t>
      </w:r>
    </w:p>
    <w:p w14:paraId="4BB513EA">
      <w:pPr>
        <w:pStyle w:val="23"/>
        <w:ind w:firstLine="460" w:firstLineChars="200"/>
        <w:rPr>
          <w:sz w:val="23"/>
          <w:szCs w:val="23"/>
        </w:rPr>
      </w:pPr>
      <w:r>
        <w:rPr>
          <w:sz w:val="23"/>
          <w:szCs w:val="23"/>
        </w:rPr>
        <w:t>取每个测量点温度波动度最大值作为试验箱的温度波动度。</w:t>
      </w:r>
    </w:p>
    <w:p w14:paraId="3A697928">
      <w:pPr>
        <w:pStyle w:val="23"/>
        <w:ind w:firstLine="460" w:firstLineChars="200"/>
        <w:rPr>
          <w:sz w:val="23"/>
          <w:szCs w:val="23"/>
        </w:rPr>
      </w:pPr>
    </w:p>
    <w:p w14:paraId="79C7FCF3">
      <w:pPr>
        <w:spacing w:line="360" w:lineRule="auto"/>
        <w:ind w:firstLine="420" w:firstLineChars="200"/>
        <w:jc w:val="right"/>
        <w:rPr>
          <w:sz w:val="24"/>
        </w:rPr>
      </w:pPr>
      <w:r>
        <w:rPr>
          <w:position w:val="-14"/>
        </w:rPr>
        <w:object>
          <v:shape id="_x0000_i1056" o:spt="75" type="#_x0000_t75" style="height:18.5pt;width:88.5pt;" o:ole="t" filled="f" o:preferrelative="t" stroked="f" coordsize="21600,21600">
            <v:path/>
            <v:fill on="f" focussize="0,0"/>
            <v:stroke on="f" joinstyle="miter"/>
            <v:imagedata r:id="rId83" o:title=""/>
            <o:lock v:ext="edit" aspectratio="t"/>
            <w10:wrap type="none"/>
            <w10:anchorlock/>
          </v:shape>
          <o:OLEObject Type="Embed" ProgID="Equation.DSMT4" ShapeID="_x0000_i1056" DrawAspect="Content" ObjectID="_1468075756" r:id="rId82">
            <o:LockedField>false</o:LockedField>
          </o:OLEObject>
        </w:object>
      </w:r>
      <w:r>
        <w:rPr>
          <w:rFonts w:hint="eastAsia"/>
          <w:sz w:val="24"/>
        </w:rPr>
        <w:t xml:space="preserve">                             </w:t>
      </w:r>
      <w:r>
        <w:rPr>
          <w:sz w:val="24"/>
        </w:rPr>
        <w:t>（</w:t>
      </w:r>
      <w:r>
        <w:rPr>
          <w:rFonts w:hint="eastAsia"/>
          <w:sz w:val="24"/>
        </w:rPr>
        <w:t>8</w:t>
      </w:r>
      <w:r>
        <w:rPr>
          <w:sz w:val="24"/>
        </w:rPr>
        <w:t>）</w:t>
      </w:r>
    </w:p>
    <w:p w14:paraId="4E1DEAA1">
      <w:pPr>
        <w:spacing w:line="360" w:lineRule="auto"/>
        <w:ind w:firstLine="480" w:firstLineChars="200"/>
        <w:rPr>
          <w:sz w:val="24"/>
          <w:szCs w:val="32"/>
        </w:rPr>
      </w:pPr>
      <w:r>
        <w:rPr>
          <w:rFonts w:hint="eastAsia"/>
          <w:sz w:val="24"/>
          <w:szCs w:val="32"/>
        </w:rPr>
        <w:t>式中：</w:t>
      </w:r>
    </w:p>
    <w:p w14:paraId="694EFAE6">
      <w:pPr>
        <w:pStyle w:val="23"/>
        <w:spacing w:line="360" w:lineRule="auto"/>
        <w:ind w:firstLine="420" w:firstLineChars="200"/>
        <w:rPr>
          <w:rFonts w:ascii="Times New Roman" w:hAnsi="Times New Roman"/>
          <w:sz w:val="24"/>
        </w:rPr>
      </w:pPr>
      <w:r>
        <w:rPr>
          <w:position w:val="-14"/>
        </w:rPr>
        <w:object>
          <v:shape id="_x0000_i1057" o:spt="75" type="#_x0000_t75" style="height:18.5pt;width:20pt;" o:ole="t" filled="f" o:preferrelative="t" stroked="f" coordsize="21600,21600">
            <v:path/>
            <v:fill on="f" focussize="0,0"/>
            <v:stroke on="f" joinstyle="miter"/>
            <v:imagedata r:id="rId85" o:title=""/>
            <o:lock v:ext="edit" aspectratio="t"/>
            <w10:wrap type="none"/>
            <w10:anchorlock/>
          </v:shape>
          <o:OLEObject Type="Embed" ProgID="Equation.DSMT4" ShapeID="_x0000_i1057" DrawAspect="Content" ObjectID="_1468075757" r:id="rId84">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点湿度波动度，</w:t>
      </w:r>
      <w:r>
        <w:rPr>
          <w:rFonts w:hint="eastAsia" w:ascii="Times New Roman" w:hAnsi="Times New Roman"/>
          <w:sz w:val="24"/>
        </w:rPr>
        <w:t>%RH；</w:t>
      </w:r>
    </w:p>
    <w:p w14:paraId="16A3C83E">
      <w:pPr>
        <w:pStyle w:val="23"/>
        <w:spacing w:line="360" w:lineRule="auto"/>
        <w:ind w:firstLine="420" w:firstLineChars="200"/>
        <w:rPr>
          <w:sz w:val="23"/>
          <w:szCs w:val="23"/>
        </w:rPr>
      </w:pPr>
      <w:r>
        <w:rPr>
          <w:position w:val="-14"/>
        </w:rPr>
        <w:object>
          <v:shape id="_x0000_i1058" o:spt="75" type="#_x0000_t75" style="height:18.5pt;width:26.5pt;" o:ole="t" filled="f" o:preferrelative="t" stroked="f" coordsize="21600,21600">
            <v:path/>
            <v:fill on="f" focussize="0,0"/>
            <v:stroke on="f" joinstyle="miter"/>
            <v:imagedata r:id="rId87" o:title=""/>
            <o:lock v:ext="edit" aspectratio="t"/>
            <w10:wrap type="none"/>
            <w10:anchorlock/>
          </v:shape>
          <o:OLEObject Type="Embed" ProgID="Equation.DSMT4" ShapeID="_x0000_i1058" DrawAspect="Content" ObjectID="_1468075758" r:id="rId86">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点在</w:t>
      </w:r>
      <w:r>
        <w:rPr>
          <w:rFonts w:hint="eastAsia" w:ascii="Times New Roman" w:hAnsi="Times New Roman"/>
          <w:sz w:val="23"/>
          <w:szCs w:val="23"/>
        </w:rPr>
        <w:t>16</w:t>
      </w:r>
      <w:r>
        <w:rPr>
          <w:sz w:val="23"/>
          <w:szCs w:val="23"/>
        </w:rPr>
        <w:t>次测量中的实测最高湿度值，</w:t>
      </w:r>
      <w:r>
        <w:rPr>
          <w:rFonts w:hint="eastAsia" w:ascii="Times New Roman" w:hAnsi="Times New Roman"/>
          <w:sz w:val="24"/>
        </w:rPr>
        <w:t>%RH</w:t>
      </w:r>
      <w:r>
        <w:rPr>
          <w:sz w:val="23"/>
          <w:szCs w:val="23"/>
        </w:rPr>
        <w:t>；</w:t>
      </w:r>
    </w:p>
    <w:p w14:paraId="7D77E9C6">
      <w:pPr>
        <w:pStyle w:val="23"/>
        <w:spacing w:line="360" w:lineRule="auto"/>
        <w:ind w:firstLine="420" w:firstLineChars="200"/>
        <w:rPr>
          <w:sz w:val="23"/>
          <w:szCs w:val="23"/>
        </w:rPr>
      </w:pPr>
      <w:r>
        <w:rPr>
          <w:position w:val="-14"/>
        </w:rPr>
        <w:object>
          <v:shape id="_x0000_i1059" o:spt="75" type="#_x0000_t75" style="height:18.5pt;width:25pt;" o:ole="t" filled="f" o:preferrelative="t" stroked="f" coordsize="21600,21600">
            <v:path/>
            <v:fill on="f" focussize="0,0"/>
            <v:stroke on="f" joinstyle="miter"/>
            <v:imagedata r:id="rId89" o:title=""/>
            <o:lock v:ext="edit" aspectratio="t"/>
            <w10:wrap type="none"/>
            <w10:anchorlock/>
          </v:shape>
          <o:OLEObject Type="Embed" ProgID="Equation.DSMT4" ShapeID="_x0000_i1059" DrawAspect="Content" ObjectID="_1468075759" r:id="rId88">
            <o:LockedField>false</o:LockedField>
          </o:OLEObject>
        </w:object>
      </w:r>
      <w:r>
        <w:rPr>
          <w:rFonts w:ascii="Times New Roman" w:hAnsi="Times New Roman"/>
          <w:sz w:val="24"/>
        </w:rPr>
        <w:t>——</w:t>
      </w:r>
      <w:r>
        <w:rPr>
          <w:sz w:val="23"/>
          <w:szCs w:val="23"/>
        </w:rPr>
        <w:t>校准区域第</w:t>
      </w:r>
      <w:r>
        <w:rPr>
          <w:rFonts w:ascii="Times New Roman" w:hAnsi="Times New Roman"/>
          <w:i/>
          <w:iCs/>
          <w:sz w:val="23"/>
          <w:szCs w:val="23"/>
        </w:rPr>
        <w:t>j</w:t>
      </w:r>
      <w:r>
        <w:rPr>
          <w:sz w:val="23"/>
          <w:szCs w:val="23"/>
        </w:rPr>
        <w:t>点在</w:t>
      </w:r>
      <w:r>
        <w:rPr>
          <w:rFonts w:hint="eastAsia" w:ascii="Times New Roman" w:hAnsi="Times New Roman"/>
          <w:sz w:val="23"/>
          <w:szCs w:val="23"/>
        </w:rPr>
        <w:t>16</w:t>
      </w:r>
      <w:r>
        <w:rPr>
          <w:sz w:val="23"/>
          <w:szCs w:val="23"/>
        </w:rPr>
        <w:t>次测量中的实测最低湿度值，</w:t>
      </w:r>
      <w:r>
        <w:rPr>
          <w:rFonts w:hint="eastAsia" w:ascii="Times New Roman" w:hAnsi="Times New Roman"/>
          <w:sz w:val="24"/>
        </w:rPr>
        <w:t>%RH</w:t>
      </w:r>
      <w:r>
        <w:rPr>
          <w:sz w:val="23"/>
          <w:szCs w:val="23"/>
        </w:rPr>
        <w:t>；</w:t>
      </w:r>
    </w:p>
    <w:p w14:paraId="03F88E20">
      <w:pPr>
        <w:pStyle w:val="23"/>
        <w:spacing w:line="360" w:lineRule="auto"/>
        <w:ind w:firstLine="460" w:firstLineChars="200"/>
        <w:rPr>
          <w:rFonts w:hAnsi="宋体" w:cs="宋体"/>
          <w:sz w:val="23"/>
          <w:szCs w:val="23"/>
        </w:rPr>
      </w:pPr>
      <w:r>
        <w:rPr>
          <w:sz w:val="23"/>
          <w:szCs w:val="23"/>
        </w:rPr>
        <w:t>取每个测量点湿度波动度最大值作为试验箱的湿度波动度。</w:t>
      </w:r>
    </w:p>
    <w:p w14:paraId="113ECE28">
      <w:pPr>
        <w:autoSpaceDE w:val="0"/>
        <w:autoSpaceDN w:val="0"/>
        <w:adjustRightInd w:val="0"/>
        <w:jc w:val="left"/>
        <w:rPr>
          <w:rFonts w:ascii="宋体" w:cs="宋体"/>
          <w:kern w:val="0"/>
          <w:sz w:val="24"/>
        </w:rPr>
      </w:pPr>
      <w:r>
        <w:rPr>
          <w:sz w:val="24"/>
          <w:szCs w:val="32"/>
        </w:rPr>
        <w:t>7.2.</w:t>
      </w:r>
      <w:r>
        <w:rPr>
          <w:rFonts w:hint="eastAsia"/>
          <w:sz w:val="24"/>
          <w:szCs w:val="32"/>
        </w:rPr>
        <w:t>3</w:t>
      </w:r>
      <w:r>
        <w:rPr>
          <w:rFonts w:hint="eastAsia"/>
          <w:sz w:val="24"/>
          <w:szCs w:val="32"/>
          <w:lang w:val="en-US" w:eastAsia="zh-CN"/>
        </w:rPr>
        <w:t xml:space="preserve"> </w:t>
      </w:r>
      <w:r>
        <w:rPr>
          <w:rFonts w:hint="eastAsia" w:ascii="宋体" w:cs="宋体"/>
          <w:kern w:val="0"/>
          <w:sz w:val="24"/>
        </w:rPr>
        <w:t xml:space="preserve"> 照度偏差的校准</w:t>
      </w:r>
    </w:p>
    <w:p w14:paraId="150F4C4D">
      <w:pPr>
        <w:pStyle w:val="23"/>
        <w:spacing w:line="360" w:lineRule="auto"/>
        <w:ind w:firstLine="480" w:firstLineChars="200"/>
        <w:rPr>
          <w:rFonts w:ascii="Times New Roman" w:hAnsi="Times New Roman" w:eastAsiaTheme="minorEastAsia"/>
          <w:sz w:val="24"/>
          <w:szCs w:val="24"/>
        </w:rPr>
      </w:pPr>
      <w:r>
        <w:rPr>
          <w:rFonts w:ascii="Times New Roman" w:hAnsiTheme="minorEastAsia" w:eastAsiaTheme="minorEastAsia"/>
          <w:sz w:val="24"/>
          <w:szCs w:val="24"/>
        </w:rPr>
        <w:t>在试验箱空载状态下，将试验箱设定至照度校准点，预热</w:t>
      </w:r>
      <w:r>
        <w:rPr>
          <w:rFonts w:ascii="Times New Roman" w:hAnsi="Times New Roman" w:eastAsiaTheme="minorEastAsia"/>
          <w:sz w:val="24"/>
          <w:szCs w:val="24"/>
        </w:rPr>
        <w:t>30min</w:t>
      </w:r>
      <w:r>
        <w:rPr>
          <w:rFonts w:ascii="Times New Roman" w:hAnsiTheme="minorEastAsia" w:eastAsiaTheme="minorEastAsia"/>
          <w:sz w:val="24"/>
          <w:szCs w:val="24"/>
        </w:rPr>
        <w:t>，按照</w:t>
      </w:r>
      <w:r>
        <w:rPr>
          <w:rFonts w:ascii="Times New Roman" w:hAnsi="Times New Roman" w:eastAsiaTheme="minorEastAsia"/>
          <w:sz w:val="24"/>
          <w:szCs w:val="24"/>
        </w:rPr>
        <w:t xml:space="preserve">7.2.1.4 </w:t>
      </w:r>
      <w:r>
        <w:rPr>
          <w:rFonts w:ascii="Times New Roman" w:hAnsiTheme="minorEastAsia" w:eastAsiaTheme="minorEastAsia"/>
          <w:sz w:val="24"/>
          <w:szCs w:val="24"/>
        </w:rPr>
        <w:t>规定布放照度标准器；待试验箱照度达到稳定状态后开始读数，每隔</w:t>
      </w:r>
      <w:r>
        <w:rPr>
          <w:rFonts w:ascii="Times New Roman" w:hAnsi="Times New Roman" w:eastAsiaTheme="minorEastAsia"/>
          <w:sz w:val="24"/>
          <w:szCs w:val="24"/>
        </w:rPr>
        <w:t xml:space="preserve">2min </w:t>
      </w:r>
      <w:r>
        <w:rPr>
          <w:rFonts w:ascii="Times New Roman" w:hAnsiTheme="minorEastAsia" w:eastAsiaTheme="minorEastAsia"/>
          <w:sz w:val="24"/>
          <w:szCs w:val="24"/>
        </w:rPr>
        <w:t>记录一次所有校准点的测量值，每个校准点测量</w:t>
      </w:r>
      <w:r>
        <w:rPr>
          <w:rFonts w:ascii="Times New Roman" w:hAnsi="Times New Roman" w:eastAsiaTheme="minorEastAsia"/>
          <w:sz w:val="24"/>
          <w:szCs w:val="24"/>
        </w:rPr>
        <w:t xml:space="preserve">3 </w:t>
      </w:r>
      <w:r>
        <w:rPr>
          <w:rFonts w:ascii="Times New Roman" w:hAnsiTheme="minorEastAsia" w:eastAsiaTheme="minorEastAsia"/>
          <w:sz w:val="24"/>
          <w:szCs w:val="24"/>
        </w:rPr>
        <w:t>次，取</w:t>
      </w:r>
      <w:r>
        <w:rPr>
          <w:rFonts w:ascii="Times New Roman" w:hAnsi="Times New Roman" w:eastAsiaTheme="minorEastAsia"/>
          <w:sz w:val="24"/>
          <w:szCs w:val="24"/>
        </w:rPr>
        <w:t xml:space="preserve">3 </w:t>
      </w:r>
      <w:r>
        <w:rPr>
          <w:rFonts w:ascii="Times New Roman" w:hAnsiTheme="minorEastAsia" w:eastAsiaTheme="minorEastAsia"/>
          <w:sz w:val="24"/>
          <w:szCs w:val="24"/>
        </w:rPr>
        <w:t>次测量的平均值作为该点的测量值。若有多个工作空间，则重复以上步骤，在整个校准过程中需要关闭试验箱门。按照公式（</w:t>
      </w:r>
      <w:r>
        <w:rPr>
          <w:rFonts w:ascii="Times New Roman" w:hAnsi="Times New Roman" w:eastAsiaTheme="minorEastAsia"/>
          <w:sz w:val="24"/>
          <w:szCs w:val="24"/>
        </w:rPr>
        <w:t>8</w:t>
      </w:r>
      <w:r>
        <w:rPr>
          <w:rFonts w:ascii="Times New Roman" w:hAnsiTheme="minorEastAsia" w:eastAsiaTheme="minorEastAsia"/>
          <w:sz w:val="24"/>
          <w:szCs w:val="24"/>
        </w:rPr>
        <w:t>）计算照度偏差。</w:t>
      </w:r>
    </w:p>
    <w:p w14:paraId="329D65B2">
      <w:pPr>
        <w:spacing w:line="360" w:lineRule="auto"/>
        <w:ind w:firstLine="420" w:firstLineChars="200"/>
        <w:jc w:val="right"/>
        <w:rPr>
          <w:sz w:val="24"/>
        </w:rPr>
      </w:pPr>
      <w:r>
        <w:rPr>
          <w:position w:val="-12"/>
        </w:rPr>
        <w:object>
          <v:shape id="_x0000_i1060" o:spt="75" type="#_x0000_t75" style="height:20pt;width:65.5pt;" o:ole="t" filled="f" o:preferrelative="t" stroked="f" coordsize="21600,21600">
            <v:path/>
            <v:fill on="f" focussize="0,0"/>
            <v:stroke on="f" joinstyle="miter"/>
            <v:imagedata r:id="rId91" o:title=""/>
            <o:lock v:ext="edit" aspectratio="t"/>
            <w10:wrap type="none"/>
            <w10:anchorlock/>
          </v:shape>
          <o:OLEObject Type="Embed" ProgID="Equation.DSMT4" ShapeID="_x0000_i1060" DrawAspect="Content" ObjectID="_1468075760" r:id="rId90">
            <o:LockedField>false</o:LockedField>
          </o:OLEObject>
        </w:object>
      </w:r>
      <w:r>
        <w:rPr>
          <w:rFonts w:hint="eastAsia"/>
          <w:sz w:val="24"/>
        </w:rPr>
        <w:t xml:space="preserve">                             </w:t>
      </w:r>
      <w:r>
        <w:rPr>
          <w:sz w:val="24"/>
        </w:rPr>
        <w:t>（</w:t>
      </w:r>
      <w:r>
        <w:rPr>
          <w:rFonts w:hint="eastAsia"/>
          <w:sz w:val="24"/>
        </w:rPr>
        <w:t>9</w:t>
      </w:r>
      <w:r>
        <w:rPr>
          <w:sz w:val="24"/>
        </w:rPr>
        <w:t>）</w:t>
      </w:r>
    </w:p>
    <w:p w14:paraId="3CC661FF">
      <w:pPr>
        <w:spacing w:line="360" w:lineRule="auto"/>
        <w:ind w:firstLine="480" w:firstLineChars="200"/>
        <w:rPr>
          <w:sz w:val="24"/>
          <w:szCs w:val="32"/>
        </w:rPr>
      </w:pPr>
      <w:r>
        <w:rPr>
          <w:rFonts w:hint="eastAsia"/>
          <w:sz w:val="24"/>
          <w:szCs w:val="32"/>
        </w:rPr>
        <w:t>式中：</w:t>
      </w:r>
    </w:p>
    <w:p w14:paraId="0E40224D">
      <w:pPr>
        <w:pStyle w:val="23"/>
        <w:spacing w:line="360" w:lineRule="auto"/>
        <w:ind w:firstLine="420" w:firstLineChars="200"/>
        <w:rPr>
          <w:rFonts w:ascii="Times New Roman" w:hAnsi="Times New Roman"/>
          <w:sz w:val="24"/>
        </w:rPr>
      </w:pPr>
      <w:r>
        <w:rPr>
          <w:position w:val="-12"/>
        </w:rPr>
        <w:object>
          <v:shape id="_x0000_i1061" o:spt="75" type="#_x0000_t75" style="height:18.5pt;width:21.5pt;" o:ole="t" filled="f" o:preferrelative="t" stroked="f" coordsize="21600,21600">
            <v:path/>
            <v:fill on="f" focussize="0,0"/>
            <v:stroke on="f" joinstyle="miter"/>
            <v:imagedata r:id="rId93" o:title=""/>
            <o:lock v:ext="edit" aspectratio="t"/>
            <w10:wrap type="none"/>
            <w10:anchorlock/>
          </v:shape>
          <o:OLEObject Type="Embed" ProgID="Equation.DSMT4" ShapeID="_x0000_i1061" DrawAspect="Content" ObjectID="_1468075761" r:id="rId92">
            <o:LockedField>false</o:LockedField>
          </o:OLEObject>
        </w:object>
      </w:r>
      <w:r>
        <w:rPr>
          <w:rFonts w:ascii="Times New Roman" w:hAnsi="Times New Roman"/>
          <w:sz w:val="24"/>
        </w:rPr>
        <w:t>——</w:t>
      </w:r>
      <w:r>
        <w:rPr>
          <w:rFonts w:hint="eastAsia" w:cs="宋体"/>
          <w:kern w:val="0"/>
          <w:sz w:val="24"/>
        </w:rPr>
        <w:t>各测量点的照度偏差</w:t>
      </w:r>
      <w:r>
        <w:rPr>
          <w:sz w:val="23"/>
          <w:szCs w:val="23"/>
        </w:rPr>
        <w:t>，</w:t>
      </w:r>
      <w:r>
        <w:rPr>
          <w:rFonts w:hint="eastAsia" w:ascii="Times New Roman" w:hAnsi="Times New Roman"/>
          <w:sz w:val="24"/>
        </w:rPr>
        <w:t>lx；</w:t>
      </w:r>
    </w:p>
    <w:p w14:paraId="3BAB2955">
      <w:pPr>
        <w:pStyle w:val="23"/>
        <w:spacing w:line="360" w:lineRule="auto"/>
        <w:ind w:firstLine="420" w:firstLineChars="200"/>
        <w:rPr>
          <w:sz w:val="23"/>
          <w:szCs w:val="23"/>
        </w:rPr>
      </w:pPr>
      <w:r>
        <w:rPr>
          <w:position w:val="-12"/>
        </w:rPr>
        <w:object>
          <v:shape id="_x0000_i1062" o:spt="75" type="#_x0000_t75" style="height:20pt;width:15pt;" o:ole="t" filled="f" o:preferrelative="t" stroked="f" coordsize="21600,21600">
            <v:path/>
            <v:fill on="f" focussize="0,0"/>
            <v:stroke on="f" joinstyle="miter"/>
            <v:imagedata r:id="rId95" o:title=""/>
            <o:lock v:ext="edit" aspectratio="t"/>
            <w10:wrap type="none"/>
            <w10:anchorlock/>
          </v:shape>
          <o:OLEObject Type="Embed" ProgID="Equation.DSMT4" ShapeID="_x0000_i1062" DrawAspect="Content" ObjectID="_1468075762" r:id="rId94">
            <o:LockedField>false</o:LockedField>
          </o:OLEObject>
        </w:object>
      </w:r>
      <w:r>
        <w:rPr>
          <w:rFonts w:ascii="Times New Roman" w:hAnsi="Times New Roman"/>
          <w:sz w:val="24"/>
        </w:rPr>
        <w:t>——</w:t>
      </w:r>
      <w:r>
        <w:rPr>
          <w:rFonts w:hint="eastAsia" w:cs="宋体"/>
          <w:kern w:val="0"/>
          <w:sz w:val="24"/>
        </w:rPr>
        <w:t>第</w:t>
      </w:r>
      <w:r>
        <w:rPr>
          <w:rFonts w:hint="eastAsia" w:ascii="TimesNewRomanPS-ItalicMT" w:eastAsia="TimesNewRomanPS-ItalicMT" w:cs="TimesNewRomanPS-ItalicMT"/>
          <w:i/>
          <w:iCs/>
          <w:kern w:val="0"/>
          <w:sz w:val="24"/>
        </w:rPr>
        <w:t>i</w:t>
      </w:r>
      <w:r>
        <w:rPr>
          <w:rFonts w:hint="eastAsia" w:cs="宋体"/>
          <w:kern w:val="0"/>
          <w:sz w:val="24"/>
        </w:rPr>
        <w:t>个照度标准器</w:t>
      </w:r>
      <w:r>
        <w:rPr>
          <w:rFonts w:ascii="TimesNewRomanPSMT" w:eastAsia="TimesNewRomanPSMT" w:cs="TimesNewRomanPSMT"/>
          <w:kern w:val="0"/>
          <w:sz w:val="24"/>
        </w:rPr>
        <w:t xml:space="preserve">3 </w:t>
      </w:r>
      <w:r>
        <w:rPr>
          <w:rFonts w:hint="eastAsia" w:cs="宋体"/>
          <w:kern w:val="0"/>
          <w:sz w:val="24"/>
        </w:rPr>
        <w:t>次测量的平均值</w:t>
      </w:r>
      <w:r>
        <w:rPr>
          <w:sz w:val="23"/>
          <w:szCs w:val="23"/>
        </w:rPr>
        <w:t>，</w:t>
      </w:r>
      <w:r>
        <w:rPr>
          <w:rFonts w:hint="eastAsia" w:ascii="Times New Roman" w:hAnsi="Times New Roman"/>
          <w:sz w:val="24"/>
        </w:rPr>
        <w:t>lx</w:t>
      </w:r>
      <w:r>
        <w:rPr>
          <w:sz w:val="23"/>
          <w:szCs w:val="23"/>
        </w:rPr>
        <w:t>；</w:t>
      </w:r>
    </w:p>
    <w:p w14:paraId="4A10F60F">
      <w:pPr>
        <w:pStyle w:val="23"/>
        <w:spacing w:line="360" w:lineRule="auto"/>
        <w:ind w:firstLine="420" w:firstLineChars="200"/>
        <w:rPr>
          <w:sz w:val="23"/>
          <w:szCs w:val="23"/>
        </w:rPr>
      </w:pPr>
      <w:r>
        <w:rPr>
          <w:position w:val="-12"/>
        </w:rPr>
        <w:object>
          <v:shape id="_x0000_i1063" o:spt="75" type="#_x0000_t75" style="height:18.5pt;width:15pt;" o:ole="t" filled="f" o:preferrelative="t" stroked="f" coordsize="21600,21600">
            <v:path/>
            <v:fill on="f" focussize="0,0"/>
            <v:stroke on="f" joinstyle="miter"/>
            <v:imagedata r:id="rId97" o:title=""/>
            <o:lock v:ext="edit" aspectratio="t"/>
            <w10:wrap type="none"/>
            <w10:anchorlock/>
          </v:shape>
          <o:OLEObject Type="Embed" ProgID="Equation.DSMT4" ShapeID="_x0000_i1063" DrawAspect="Content" ObjectID="_1468075763" r:id="rId96">
            <o:LockedField>false</o:LockedField>
          </o:OLEObject>
        </w:object>
      </w:r>
      <w:r>
        <w:rPr>
          <w:rFonts w:ascii="Times New Roman" w:hAnsi="Times New Roman"/>
          <w:sz w:val="24"/>
        </w:rPr>
        <w:t>——</w:t>
      </w:r>
      <w:r>
        <w:rPr>
          <w:rFonts w:hint="eastAsia" w:cs="宋体"/>
          <w:kern w:val="0"/>
          <w:sz w:val="24"/>
        </w:rPr>
        <w:t>照度设定值</w:t>
      </w:r>
      <w:r>
        <w:rPr>
          <w:sz w:val="23"/>
          <w:szCs w:val="23"/>
        </w:rPr>
        <w:t>，</w:t>
      </w:r>
      <w:r>
        <w:rPr>
          <w:rFonts w:hint="eastAsia" w:ascii="Times New Roman" w:hAnsi="Times New Roman"/>
          <w:sz w:val="24"/>
        </w:rPr>
        <w:t>lx</w:t>
      </w:r>
      <w:r>
        <w:rPr>
          <w:sz w:val="23"/>
          <w:szCs w:val="23"/>
        </w:rPr>
        <w:t>；</w:t>
      </w:r>
    </w:p>
    <w:p w14:paraId="4B24E9E6">
      <w:pPr>
        <w:autoSpaceDE w:val="0"/>
        <w:autoSpaceDN w:val="0"/>
        <w:adjustRightInd w:val="0"/>
        <w:jc w:val="left"/>
        <w:rPr>
          <w:rFonts w:ascii="宋体" w:cs="宋体"/>
          <w:kern w:val="0"/>
          <w:sz w:val="24"/>
        </w:rPr>
      </w:pPr>
      <w:r>
        <w:rPr>
          <w:sz w:val="24"/>
          <w:szCs w:val="32"/>
        </w:rPr>
        <w:t>7.2.</w:t>
      </w:r>
      <w:r>
        <w:rPr>
          <w:rFonts w:hint="eastAsia"/>
          <w:sz w:val="24"/>
          <w:szCs w:val="32"/>
        </w:rPr>
        <w:t xml:space="preserve">4 </w:t>
      </w:r>
      <w:r>
        <w:rPr>
          <w:rFonts w:hint="eastAsia" w:ascii="宋体" w:cs="宋体"/>
          <w:kern w:val="0"/>
          <w:sz w:val="24"/>
        </w:rPr>
        <w:t>曝辐射量的校准</w:t>
      </w:r>
    </w:p>
    <w:p w14:paraId="2A73EB36">
      <w:pPr>
        <w:autoSpaceDE w:val="0"/>
        <w:autoSpaceDN w:val="0"/>
        <w:adjustRightInd w:val="0"/>
        <w:spacing w:line="360" w:lineRule="auto"/>
        <w:ind w:firstLine="480" w:firstLineChars="200"/>
        <w:rPr>
          <w:rFonts w:eastAsiaTheme="minorEastAsia"/>
          <w:kern w:val="0"/>
          <w:sz w:val="24"/>
        </w:rPr>
      </w:pPr>
      <w:r>
        <w:rPr>
          <w:rFonts w:hAnsiTheme="minorEastAsia" w:eastAsiaTheme="minorEastAsia"/>
          <w:kern w:val="0"/>
          <w:sz w:val="24"/>
        </w:rPr>
        <w:t>在试验箱空载状态下，将试验箱设定至紫外辐射照度校准点，预热</w:t>
      </w:r>
      <w:r>
        <w:rPr>
          <w:rFonts w:eastAsiaTheme="minorEastAsia"/>
          <w:kern w:val="0"/>
          <w:sz w:val="24"/>
        </w:rPr>
        <w:t>30min</w:t>
      </w:r>
      <w:r>
        <w:rPr>
          <w:rFonts w:hAnsiTheme="minorEastAsia" w:eastAsiaTheme="minorEastAsia"/>
          <w:kern w:val="0"/>
          <w:sz w:val="24"/>
        </w:rPr>
        <w:t>，按照</w:t>
      </w:r>
      <w:r>
        <w:rPr>
          <w:rFonts w:eastAsiaTheme="minorEastAsia"/>
          <w:kern w:val="0"/>
          <w:sz w:val="24"/>
        </w:rPr>
        <w:t xml:space="preserve">7.2.1.4 </w:t>
      </w:r>
      <w:r>
        <w:rPr>
          <w:rFonts w:hAnsiTheme="minorEastAsia" w:eastAsiaTheme="minorEastAsia"/>
          <w:kern w:val="0"/>
          <w:sz w:val="24"/>
        </w:rPr>
        <w:t>规定布放紫外辐射照度标准器，待试验箱照度达到稳定状态后开始读数，每隔</w:t>
      </w:r>
      <w:r>
        <w:rPr>
          <w:rFonts w:eastAsiaTheme="minorEastAsia"/>
          <w:kern w:val="0"/>
          <w:sz w:val="24"/>
        </w:rPr>
        <w:t xml:space="preserve">2min </w:t>
      </w:r>
      <w:r>
        <w:rPr>
          <w:rFonts w:hAnsiTheme="minorEastAsia" w:eastAsiaTheme="minorEastAsia"/>
          <w:kern w:val="0"/>
          <w:sz w:val="24"/>
        </w:rPr>
        <w:t>记录一次，每个校准点测量</w:t>
      </w:r>
      <w:r>
        <w:rPr>
          <w:rFonts w:eastAsiaTheme="minorEastAsia"/>
          <w:kern w:val="0"/>
          <w:sz w:val="24"/>
        </w:rPr>
        <w:t xml:space="preserve">3 </w:t>
      </w:r>
      <w:r>
        <w:rPr>
          <w:rFonts w:hAnsiTheme="minorEastAsia" w:eastAsiaTheme="minorEastAsia"/>
          <w:kern w:val="0"/>
          <w:sz w:val="24"/>
        </w:rPr>
        <w:t>次，并计算平均值，取各测量点平均值中的最小值作为该试验箱的紫外辐射照度。若有多个工作空间，则重复以上步骤，在整个校准过程中需要关闭试验箱门。按照公式（</w:t>
      </w:r>
      <w:r>
        <w:rPr>
          <w:rFonts w:eastAsiaTheme="minorEastAsia"/>
          <w:kern w:val="0"/>
          <w:sz w:val="24"/>
        </w:rPr>
        <w:t>10</w:t>
      </w:r>
      <w:r>
        <w:rPr>
          <w:rFonts w:hAnsiTheme="minorEastAsia" w:eastAsiaTheme="minorEastAsia"/>
          <w:kern w:val="0"/>
          <w:sz w:val="24"/>
        </w:rPr>
        <w:t>）计算紫外辐射照度。</w:t>
      </w:r>
    </w:p>
    <w:p w14:paraId="463466D8">
      <w:pPr>
        <w:autoSpaceDE w:val="0"/>
        <w:autoSpaceDN w:val="0"/>
        <w:adjustRightInd w:val="0"/>
        <w:spacing w:line="360" w:lineRule="auto"/>
        <w:ind w:firstLine="480" w:firstLineChars="200"/>
        <w:rPr>
          <w:rFonts w:eastAsiaTheme="minorEastAsia"/>
          <w:sz w:val="23"/>
          <w:szCs w:val="23"/>
        </w:rPr>
      </w:pPr>
      <w:r>
        <w:rPr>
          <w:rFonts w:hAnsiTheme="minorEastAsia" w:eastAsiaTheme="minorEastAsia"/>
          <w:kern w:val="0"/>
          <w:sz w:val="24"/>
        </w:rPr>
        <w:t>在药品影响因素的强光照射试验中，要求累积</w:t>
      </w:r>
      <w:r>
        <w:rPr>
          <w:rFonts w:eastAsiaTheme="minorEastAsia"/>
          <w:kern w:val="0"/>
          <w:sz w:val="24"/>
        </w:rPr>
        <w:t xml:space="preserve">240 </w:t>
      </w:r>
      <w:r>
        <w:rPr>
          <w:rFonts w:hAnsiTheme="minorEastAsia" w:eastAsiaTheme="minorEastAsia"/>
          <w:kern w:val="0"/>
          <w:sz w:val="24"/>
        </w:rPr>
        <w:t>小时的辐射量作为曝辐射量的结果，按照公式（</w:t>
      </w:r>
      <w:r>
        <w:rPr>
          <w:rFonts w:eastAsiaTheme="minorEastAsia"/>
          <w:kern w:val="0"/>
          <w:sz w:val="24"/>
        </w:rPr>
        <w:t>11</w:t>
      </w:r>
      <w:r>
        <w:rPr>
          <w:rFonts w:hAnsiTheme="minorEastAsia" w:eastAsiaTheme="minorEastAsia"/>
          <w:kern w:val="0"/>
          <w:sz w:val="24"/>
        </w:rPr>
        <w:t>）计算曝辐射量。</w:t>
      </w:r>
    </w:p>
    <w:p w14:paraId="5980833C">
      <w:pPr>
        <w:spacing w:line="360" w:lineRule="auto"/>
        <w:ind w:firstLine="420" w:firstLineChars="200"/>
        <w:jc w:val="right"/>
        <w:rPr>
          <w:sz w:val="24"/>
        </w:rPr>
      </w:pPr>
      <w:r>
        <w:rPr>
          <w:position w:val="-12"/>
        </w:rPr>
        <w:object>
          <v:shape id="_x0000_i1064" o:spt="75" type="#_x0000_t75" style="height:20pt;width:65.5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4" r:id="rId98">
            <o:LockedField>false</o:LockedField>
          </o:OLEObject>
        </w:object>
      </w:r>
      <w:r>
        <w:rPr>
          <w:rFonts w:hint="eastAsia"/>
          <w:sz w:val="24"/>
        </w:rPr>
        <w:t xml:space="preserve">                             </w:t>
      </w:r>
      <w:r>
        <w:rPr>
          <w:sz w:val="24"/>
        </w:rPr>
        <w:t>（</w:t>
      </w:r>
      <w:r>
        <w:rPr>
          <w:rFonts w:hint="eastAsia"/>
          <w:sz w:val="24"/>
        </w:rPr>
        <w:t>10</w:t>
      </w:r>
      <w:r>
        <w:rPr>
          <w:sz w:val="24"/>
        </w:rPr>
        <w:t>）</w:t>
      </w:r>
    </w:p>
    <w:p w14:paraId="18304074">
      <w:pPr>
        <w:spacing w:line="360" w:lineRule="auto"/>
        <w:ind w:firstLine="420" w:firstLineChars="200"/>
        <w:jc w:val="right"/>
        <w:rPr>
          <w:sz w:val="24"/>
        </w:rPr>
      </w:pPr>
      <w:r>
        <w:rPr>
          <w:position w:val="-12"/>
        </w:rPr>
        <w:object>
          <v:shape id="_x0000_i1065" o:spt="75" type="#_x0000_t75" style="height:18.5pt;width:65.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0">
            <o:LockedField>false</o:LockedField>
          </o:OLEObject>
        </w:object>
      </w:r>
      <w:r>
        <w:rPr>
          <w:rFonts w:hint="eastAsia"/>
          <w:sz w:val="24"/>
        </w:rPr>
        <w:t xml:space="preserve">                             </w:t>
      </w:r>
      <w:r>
        <w:rPr>
          <w:sz w:val="24"/>
        </w:rPr>
        <w:t>（</w:t>
      </w:r>
      <w:r>
        <w:rPr>
          <w:rFonts w:hint="eastAsia"/>
          <w:sz w:val="24"/>
        </w:rPr>
        <w:t>11</w:t>
      </w:r>
      <w:r>
        <w:rPr>
          <w:sz w:val="24"/>
        </w:rPr>
        <w:t>）</w:t>
      </w:r>
    </w:p>
    <w:p w14:paraId="4A2A6633">
      <w:pPr>
        <w:spacing w:line="360" w:lineRule="auto"/>
        <w:ind w:firstLine="480" w:firstLineChars="200"/>
        <w:rPr>
          <w:sz w:val="24"/>
          <w:szCs w:val="32"/>
        </w:rPr>
      </w:pPr>
      <w:r>
        <w:rPr>
          <w:rFonts w:hint="eastAsia"/>
          <w:sz w:val="24"/>
          <w:szCs w:val="32"/>
        </w:rPr>
        <w:t>式中：</w:t>
      </w:r>
    </w:p>
    <w:p w14:paraId="669AD606">
      <w:pPr>
        <w:pStyle w:val="23"/>
        <w:spacing w:line="360" w:lineRule="auto"/>
        <w:ind w:firstLine="420" w:firstLineChars="200"/>
        <w:rPr>
          <w:rFonts w:ascii="Times New Roman" w:hAnsi="Times New Roman"/>
          <w:sz w:val="24"/>
        </w:rPr>
      </w:pPr>
      <w:r>
        <w:rPr>
          <w:position w:val="-12"/>
        </w:rPr>
        <w:object>
          <v:shape id="_x0000_i1066" o:spt="75" type="#_x0000_t75" style="height:20pt;width:15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6" r:id="rId102">
            <o:LockedField>false</o:LockedField>
          </o:OLEObject>
        </w:object>
      </w:r>
      <w:r>
        <w:rPr>
          <w:rFonts w:ascii="Times New Roman" w:hAnsi="Times New Roman"/>
          <w:sz w:val="24"/>
        </w:rPr>
        <w:t>——</w:t>
      </w:r>
      <w:r>
        <w:rPr>
          <w:rFonts w:ascii="Times New Roman" w:hAnsi="Times New Roman"/>
          <w:kern w:val="0"/>
          <w:sz w:val="24"/>
        </w:rPr>
        <w:t>第</w:t>
      </w:r>
      <w:r>
        <w:rPr>
          <w:rFonts w:ascii="Times New Roman" w:hAnsi="Times New Roman" w:eastAsia="TimesNewRomanPS-ItalicMT"/>
          <w:i/>
          <w:iCs/>
          <w:kern w:val="0"/>
          <w:sz w:val="24"/>
        </w:rPr>
        <w:t>i</w:t>
      </w:r>
      <w:r>
        <w:rPr>
          <w:rFonts w:ascii="Times New Roman" w:hAnsi="Times New Roman"/>
          <w:kern w:val="0"/>
          <w:sz w:val="24"/>
        </w:rPr>
        <w:t>个紫外辐射标准器</w:t>
      </w:r>
      <w:r>
        <w:rPr>
          <w:rFonts w:ascii="Times New Roman" w:hAnsi="Times New Roman" w:eastAsia="TimesNewRomanPSMT"/>
          <w:kern w:val="0"/>
          <w:sz w:val="24"/>
        </w:rPr>
        <w:t>3</w:t>
      </w:r>
      <w:r>
        <w:rPr>
          <w:rFonts w:ascii="Times New Roman" w:hAnsi="Times New Roman"/>
          <w:kern w:val="0"/>
          <w:sz w:val="24"/>
        </w:rPr>
        <w:t>次测量值的平均值，</w:t>
      </w:r>
      <w:r>
        <w:rPr>
          <w:rFonts w:ascii="Times New Roman" w:hAnsi="Times New Roman" w:eastAsia="TimesNewRomanPSMT"/>
          <w:kern w:val="0"/>
          <w:sz w:val="24"/>
        </w:rPr>
        <w:t>μW/cm</w:t>
      </w:r>
      <w:r>
        <w:rPr>
          <w:rFonts w:hint="eastAsia" w:ascii="Times New Roman" w:hAnsi="Times New Roman" w:eastAsia="TimesNewRomanPSMT"/>
          <w:kern w:val="0"/>
          <w:sz w:val="24"/>
          <w:vertAlign w:val="superscript"/>
        </w:rPr>
        <w:t>2</w:t>
      </w:r>
      <w:r>
        <w:rPr>
          <w:rFonts w:hint="eastAsia" w:ascii="Times New Roman" w:hAnsi="Times New Roman"/>
          <w:sz w:val="24"/>
        </w:rPr>
        <w:t>；</w:t>
      </w:r>
    </w:p>
    <w:p w14:paraId="5D1875EA">
      <w:pPr>
        <w:pStyle w:val="23"/>
        <w:spacing w:line="360" w:lineRule="auto"/>
        <w:ind w:firstLine="420" w:firstLineChars="200"/>
        <w:rPr>
          <w:sz w:val="23"/>
          <w:szCs w:val="23"/>
        </w:rPr>
      </w:pPr>
      <w:r>
        <w:rPr>
          <w:position w:val="-12"/>
        </w:rPr>
        <w:object>
          <v:shape id="_x0000_i1067" o:spt="75" type="#_x0000_t75" style="height:18.5pt;width:15pt;" o:ole="t" filled="f" o:preferrelative="t" stroked="f" coordsize="21600,21600">
            <v:path/>
            <v:fill on="f" focussize="0,0"/>
            <v:stroke on="f" joinstyle="miter"/>
            <v:imagedata r:id="rId105" o:title=""/>
            <o:lock v:ext="edit" aspectratio="t"/>
            <w10:wrap type="none"/>
            <w10:anchorlock/>
          </v:shape>
          <o:OLEObject Type="Embed" ProgID="Equation.DSMT4" ShapeID="_x0000_i1067" DrawAspect="Content" ObjectID="_1468075767" r:id="rId104">
            <o:LockedField>false</o:LockedField>
          </o:OLEObject>
        </w:object>
      </w:r>
      <w:r>
        <w:rPr>
          <w:rFonts w:ascii="Times New Roman" w:hAnsi="Times New Roman"/>
          <w:sz w:val="24"/>
        </w:rPr>
        <w:t>——</w:t>
      </w:r>
      <w:r>
        <w:rPr>
          <w:rFonts w:hint="eastAsia" w:cs="宋体"/>
          <w:kern w:val="0"/>
          <w:sz w:val="24"/>
        </w:rPr>
        <w:t>紫外辐射照度</w:t>
      </w:r>
      <w:r>
        <w:rPr>
          <w:sz w:val="23"/>
          <w:szCs w:val="23"/>
        </w:rPr>
        <w:t>，</w:t>
      </w:r>
      <w:r>
        <w:rPr>
          <w:rFonts w:ascii="Times New Roman" w:hAnsi="Times New Roman" w:eastAsia="TimesNewRomanPSMT"/>
          <w:kern w:val="0"/>
          <w:sz w:val="24"/>
        </w:rPr>
        <w:t>μW/cm</w:t>
      </w:r>
      <w:r>
        <w:rPr>
          <w:rFonts w:hint="eastAsia" w:ascii="Times New Roman" w:hAnsi="Times New Roman" w:eastAsia="TimesNewRomanPSMT"/>
          <w:kern w:val="0"/>
          <w:sz w:val="24"/>
          <w:vertAlign w:val="superscript"/>
        </w:rPr>
        <w:t>2</w:t>
      </w:r>
      <w:r>
        <w:rPr>
          <w:sz w:val="23"/>
          <w:szCs w:val="23"/>
        </w:rPr>
        <w:t>；</w:t>
      </w:r>
    </w:p>
    <w:p w14:paraId="5ED78001">
      <w:pPr>
        <w:pStyle w:val="23"/>
        <w:spacing w:line="360" w:lineRule="auto"/>
        <w:ind w:firstLine="420" w:firstLineChars="200"/>
        <w:rPr>
          <w:rFonts w:hAnsi="宋体" w:cs="宋体"/>
          <w:sz w:val="23"/>
          <w:szCs w:val="23"/>
        </w:rPr>
      </w:pPr>
      <w:r>
        <w:rPr>
          <w:position w:val="-4"/>
        </w:rPr>
        <w:object>
          <v:shape id="_x0000_i1068" o:spt="75" type="#_x0000_t75" style="height:13pt;width:13.5pt;" o:ole="t" filled="f" o:preferrelative="t" stroked="f" coordsize="21600,21600">
            <v:path/>
            <v:fill on="f" focussize="0,0"/>
            <v:stroke on="f" joinstyle="miter"/>
            <v:imagedata r:id="rId107" o:title=""/>
            <o:lock v:ext="edit" aspectratio="t"/>
            <w10:wrap type="none"/>
            <w10:anchorlock/>
          </v:shape>
          <o:OLEObject Type="Embed" ProgID="Equation.DSMT4" ShapeID="_x0000_i1068" DrawAspect="Content" ObjectID="_1468075768" r:id="rId106">
            <o:LockedField>false</o:LockedField>
          </o:OLEObject>
        </w:object>
      </w:r>
      <w:r>
        <w:rPr>
          <w:rFonts w:ascii="Times New Roman" w:hAnsi="Times New Roman"/>
          <w:sz w:val="24"/>
        </w:rPr>
        <w:t>——</w:t>
      </w:r>
      <w:r>
        <w:rPr>
          <w:rFonts w:hint="eastAsia" w:cs="宋体"/>
          <w:kern w:val="0"/>
          <w:sz w:val="24"/>
        </w:rPr>
        <w:t>曝辐射量</w:t>
      </w:r>
      <w:r>
        <w:rPr>
          <w:sz w:val="23"/>
          <w:szCs w:val="23"/>
        </w:rPr>
        <w:t>，</w:t>
      </w:r>
      <w:r>
        <w:rPr>
          <w:rFonts w:hint="eastAsia" w:ascii="Times New Roman" w:hAnsi="Times New Roman"/>
          <w:sz w:val="24"/>
        </w:rPr>
        <w:t>Wh/m</w:t>
      </w:r>
      <w:r>
        <w:rPr>
          <w:rFonts w:hint="eastAsia" w:ascii="Times New Roman" w:hAnsi="Times New Roman"/>
          <w:sz w:val="24"/>
          <w:vertAlign w:val="superscript"/>
        </w:rPr>
        <w:t>2</w:t>
      </w:r>
      <w:r>
        <w:rPr>
          <w:sz w:val="23"/>
          <w:szCs w:val="23"/>
        </w:rPr>
        <w:t>；</w:t>
      </w:r>
    </w:p>
    <w:p w14:paraId="4BB98640">
      <w:pPr>
        <w:pStyle w:val="2"/>
        <w:spacing w:beforeLines="50" w:afterLines="50" w:line="336" w:lineRule="auto"/>
        <w:rPr>
          <w:rFonts w:ascii="黑体" w:hAnsi="黑体" w:eastAsia="黑体"/>
          <w:b w:val="0"/>
          <w:bCs w:val="0"/>
          <w:color w:val="FF0000"/>
          <w:sz w:val="24"/>
          <w:szCs w:val="24"/>
        </w:rPr>
      </w:pPr>
      <w:bookmarkStart w:id="77" w:name="_Toc215693579"/>
      <w:r>
        <w:rPr>
          <w:rFonts w:hint="eastAsia" w:ascii="黑体" w:hAnsi="黑体" w:eastAsia="黑体"/>
          <w:b w:val="0"/>
          <w:bCs w:val="0"/>
          <w:sz w:val="24"/>
          <w:szCs w:val="24"/>
        </w:rPr>
        <w:t>8   校准结果表达</w:t>
      </w:r>
      <w:bookmarkEnd w:id="77"/>
    </w:p>
    <w:p w14:paraId="0A4B6262">
      <w:pPr>
        <w:pStyle w:val="3"/>
      </w:pPr>
      <w:bookmarkStart w:id="78" w:name="_Toc215693580"/>
      <w:r>
        <w:t>8.1  校准记录</w:t>
      </w:r>
      <w:bookmarkEnd w:id="78"/>
    </w:p>
    <w:p w14:paraId="58D59C80">
      <w:pPr>
        <w:spacing w:line="360" w:lineRule="auto"/>
        <w:ind w:firstLine="480" w:firstLineChars="200"/>
        <w:rPr>
          <w:sz w:val="24"/>
          <w:szCs w:val="32"/>
        </w:rPr>
      </w:pPr>
      <w:r>
        <w:rPr>
          <w:rFonts w:hint="eastAsia"/>
          <w:sz w:val="24"/>
          <w:szCs w:val="32"/>
        </w:rPr>
        <w:t>校准时应详细记录测量条件、测量数据和计算结果等，推荐的校准原始记录格式见附录A。</w:t>
      </w:r>
    </w:p>
    <w:p w14:paraId="106BDA1B">
      <w:pPr>
        <w:pStyle w:val="3"/>
      </w:pPr>
      <w:bookmarkStart w:id="79" w:name="_Toc215693581"/>
      <w:r>
        <w:t>8.2  校准证书</w:t>
      </w:r>
      <w:bookmarkEnd w:id="79"/>
    </w:p>
    <w:p w14:paraId="6CA2D288">
      <w:pPr>
        <w:spacing w:line="360" w:lineRule="auto"/>
        <w:ind w:firstLine="480" w:firstLineChars="200"/>
        <w:rPr>
          <w:sz w:val="24"/>
          <w:szCs w:val="32"/>
        </w:rPr>
      </w:pPr>
      <w:r>
        <w:rPr>
          <w:rFonts w:hint="eastAsia"/>
          <w:sz w:val="24"/>
          <w:szCs w:val="32"/>
        </w:rPr>
        <w:t>校准证书应至少包括以下信息：</w:t>
      </w:r>
    </w:p>
    <w:p w14:paraId="0516E370">
      <w:pPr>
        <w:spacing w:line="360" w:lineRule="auto"/>
        <w:ind w:firstLine="480" w:firstLineChars="200"/>
        <w:rPr>
          <w:sz w:val="24"/>
          <w:szCs w:val="32"/>
        </w:rPr>
      </w:pPr>
      <w:r>
        <w:rPr>
          <w:rFonts w:hint="eastAsia"/>
          <w:sz w:val="24"/>
          <w:szCs w:val="32"/>
        </w:rPr>
        <w:t>a）标题：“校准证书”；</w:t>
      </w:r>
    </w:p>
    <w:p w14:paraId="7EFDBFD6">
      <w:pPr>
        <w:spacing w:line="360" w:lineRule="auto"/>
        <w:ind w:firstLine="480" w:firstLineChars="200"/>
        <w:rPr>
          <w:sz w:val="24"/>
          <w:szCs w:val="32"/>
        </w:rPr>
      </w:pPr>
      <w:r>
        <w:rPr>
          <w:rFonts w:hint="eastAsia"/>
          <w:sz w:val="24"/>
          <w:szCs w:val="32"/>
        </w:rPr>
        <w:t>b）实验室名称和地址；</w:t>
      </w:r>
    </w:p>
    <w:p w14:paraId="4A8347E3">
      <w:pPr>
        <w:spacing w:line="360" w:lineRule="auto"/>
        <w:ind w:firstLine="480" w:firstLineChars="200"/>
        <w:rPr>
          <w:sz w:val="24"/>
          <w:szCs w:val="32"/>
        </w:rPr>
      </w:pPr>
      <w:r>
        <w:rPr>
          <w:rFonts w:hint="eastAsia"/>
          <w:sz w:val="24"/>
          <w:szCs w:val="32"/>
        </w:rPr>
        <w:t>c）进行校准的地点（如果与实验室的地址不同）；</w:t>
      </w:r>
    </w:p>
    <w:p w14:paraId="53AC9EA1">
      <w:pPr>
        <w:spacing w:line="360" w:lineRule="auto"/>
        <w:ind w:firstLine="480" w:firstLineChars="200"/>
        <w:rPr>
          <w:sz w:val="24"/>
          <w:szCs w:val="32"/>
        </w:rPr>
      </w:pPr>
      <w:r>
        <w:rPr>
          <w:rFonts w:hint="eastAsia"/>
          <w:sz w:val="24"/>
          <w:szCs w:val="32"/>
        </w:rPr>
        <w:t>d）证书的唯一性标识（如编号），每页及总页数的标识；</w:t>
      </w:r>
    </w:p>
    <w:p w14:paraId="2EFD25F6">
      <w:pPr>
        <w:spacing w:line="360" w:lineRule="auto"/>
        <w:ind w:firstLine="480" w:firstLineChars="200"/>
        <w:rPr>
          <w:sz w:val="24"/>
          <w:szCs w:val="32"/>
        </w:rPr>
      </w:pPr>
      <w:r>
        <w:rPr>
          <w:rFonts w:hint="eastAsia"/>
          <w:sz w:val="24"/>
          <w:szCs w:val="32"/>
        </w:rPr>
        <w:t>e）客户的名称和地址；</w:t>
      </w:r>
    </w:p>
    <w:p w14:paraId="0CBC774C">
      <w:pPr>
        <w:spacing w:line="360" w:lineRule="auto"/>
        <w:ind w:firstLine="480" w:firstLineChars="200"/>
        <w:rPr>
          <w:sz w:val="24"/>
          <w:szCs w:val="32"/>
        </w:rPr>
      </w:pPr>
      <w:r>
        <w:rPr>
          <w:rFonts w:hint="eastAsia"/>
          <w:sz w:val="24"/>
          <w:szCs w:val="32"/>
        </w:rPr>
        <w:t>f）被校对象的描述和明确标识；</w:t>
      </w:r>
    </w:p>
    <w:p w14:paraId="0C331584">
      <w:pPr>
        <w:spacing w:line="360" w:lineRule="auto"/>
        <w:ind w:firstLine="480" w:firstLineChars="200"/>
        <w:rPr>
          <w:sz w:val="24"/>
          <w:szCs w:val="32"/>
        </w:rPr>
      </w:pPr>
      <w:r>
        <w:rPr>
          <w:rFonts w:hint="eastAsia"/>
          <w:sz w:val="24"/>
          <w:szCs w:val="32"/>
        </w:rPr>
        <w:t>g）进行校准的日期，如果与校准结果的有效性和应用有关时，应说明被校对象的接收日期；</w:t>
      </w:r>
    </w:p>
    <w:p w14:paraId="0820DFD4">
      <w:pPr>
        <w:spacing w:line="360" w:lineRule="auto"/>
        <w:ind w:firstLine="480" w:firstLineChars="200"/>
        <w:rPr>
          <w:sz w:val="24"/>
          <w:szCs w:val="32"/>
        </w:rPr>
      </w:pPr>
      <w:r>
        <w:rPr>
          <w:rFonts w:hint="eastAsia"/>
          <w:sz w:val="24"/>
          <w:szCs w:val="32"/>
        </w:rPr>
        <w:t>h）如果与校准结果的有效性和应用有关时，应对被校样品的抽样程序进行说明；</w:t>
      </w:r>
    </w:p>
    <w:p w14:paraId="20644F58">
      <w:pPr>
        <w:spacing w:line="360" w:lineRule="auto"/>
        <w:ind w:firstLine="480" w:firstLineChars="200"/>
        <w:rPr>
          <w:sz w:val="24"/>
          <w:szCs w:val="32"/>
        </w:rPr>
      </w:pPr>
      <w:r>
        <w:rPr>
          <w:rFonts w:hint="eastAsia"/>
          <w:sz w:val="24"/>
          <w:szCs w:val="32"/>
        </w:rPr>
        <w:t>i）校准所依据的技术规范的标识，包括名称及代号；</w:t>
      </w:r>
    </w:p>
    <w:p w14:paraId="7CCD6749">
      <w:pPr>
        <w:spacing w:line="360" w:lineRule="auto"/>
        <w:ind w:firstLine="480" w:firstLineChars="200"/>
        <w:rPr>
          <w:sz w:val="24"/>
          <w:szCs w:val="32"/>
        </w:rPr>
      </w:pPr>
      <w:r>
        <w:rPr>
          <w:rFonts w:hint="eastAsia"/>
          <w:sz w:val="24"/>
          <w:szCs w:val="32"/>
        </w:rPr>
        <w:t>j）本次校准所用测量标准的溯源性及有效性说明；</w:t>
      </w:r>
    </w:p>
    <w:p w14:paraId="4087EDA8">
      <w:pPr>
        <w:spacing w:line="360" w:lineRule="auto"/>
        <w:ind w:firstLine="480" w:firstLineChars="200"/>
        <w:rPr>
          <w:sz w:val="24"/>
          <w:szCs w:val="32"/>
        </w:rPr>
      </w:pPr>
      <w:r>
        <w:rPr>
          <w:rFonts w:hint="eastAsia"/>
          <w:sz w:val="24"/>
          <w:szCs w:val="32"/>
        </w:rPr>
        <w:t>k）校准环境的描述；</w:t>
      </w:r>
    </w:p>
    <w:p w14:paraId="3672EEBA">
      <w:pPr>
        <w:spacing w:line="360" w:lineRule="auto"/>
        <w:ind w:firstLine="480" w:firstLineChars="200"/>
        <w:rPr>
          <w:sz w:val="24"/>
          <w:szCs w:val="32"/>
        </w:rPr>
      </w:pPr>
      <w:r>
        <w:rPr>
          <w:rFonts w:hint="eastAsia"/>
          <w:sz w:val="24"/>
          <w:szCs w:val="32"/>
        </w:rPr>
        <w:t>l）校准结果及其测量不确定度的说明；</w:t>
      </w:r>
    </w:p>
    <w:p w14:paraId="55B5DD6C">
      <w:pPr>
        <w:spacing w:line="360" w:lineRule="auto"/>
        <w:ind w:firstLine="480" w:firstLineChars="200"/>
        <w:rPr>
          <w:sz w:val="24"/>
          <w:szCs w:val="32"/>
        </w:rPr>
      </w:pPr>
      <w:r>
        <w:rPr>
          <w:rFonts w:hint="eastAsia"/>
          <w:sz w:val="24"/>
          <w:szCs w:val="32"/>
        </w:rPr>
        <w:t>m）对校准规范的偏离的说明；</w:t>
      </w:r>
    </w:p>
    <w:p w14:paraId="20DDF6EB">
      <w:pPr>
        <w:spacing w:line="360" w:lineRule="auto"/>
        <w:ind w:firstLine="480" w:firstLineChars="200"/>
        <w:rPr>
          <w:sz w:val="24"/>
          <w:szCs w:val="32"/>
        </w:rPr>
      </w:pPr>
      <w:r>
        <w:rPr>
          <w:rFonts w:hint="eastAsia"/>
          <w:sz w:val="24"/>
          <w:szCs w:val="32"/>
        </w:rPr>
        <w:t>n）校准证书签发人的签名、职务或等效标识；</w:t>
      </w:r>
    </w:p>
    <w:p w14:paraId="6DE0E4C7">
      <w:pPr>
        <w:spacing w:line="360" w:lineRule="auto"/>
        <w:ind w:firstLine="480" w:firstLineChars="200"/>
        <w:rPr>
          <w:sz w:val="24"/>
          <w:szCs w:val="32"/>
        </w:rPr>
      </w:pPr>
      <w:r>
        <w:rPr>
          <w:rFonts w:hint="eastAsia"/>
          <w:sz w:val="24"/>
          <w:szCs w:val="32"/>
        </w:rPr>
        <w:t>o）校准结果仅对被校对象有效的声明；</w:t>
      </w:r>
    </w:p>
    <w:p w14:paraId="18317F4F">
      <w:pPr>
        <w:spacing w:line="360" w:lineRule="auto"/>
        <w:ind w:firstLine="480" w:firstLineChars="200"/>
        <w:rPr>
          <w:sz w:val="24"/>
          <w:szCs w:val="32"/>
        </w:rPr>
      </w:pPr>
      <w:r>
        <w:rPr>
          <w:rFonts w:hint="eastAsia"/>
          <w:sz w:val="24"/>
          <w:szCs w:val="32"/>
        </w:rPr>
        <w:t>p）未经实验室书面批准，不得部分复制证书的声明。</w:t>
      </w:r>
    </w:p>
    <w:p w14:paraId="57D42E5A">
      <w:pPr>
        <w:spacing w:line="360" w:lineRule="auto"/>
        <w:ind w:firstLine="480" w:firstLineChars="200"/>
        <w:rPr>
          <w:sz w:val="24"/>
          <w:szCs w:val="32"/>
        </w:rPr>
      </w:pPr>
      <w:r>
        <w:rPr>
          <w:rFonts w:hint="eastAsia"/>
          <w:sz w:val="24"/>
          <w:szCs w:val="32"/>
        </w:rPr>
        <w:t>推荐的校准证书结果页格式见附录B。</w:t>
      </w:r>
    </w:p>
    <w:p w14:paraId="4F1E67A8">
      <w:pPr>
        <w:pStyle w:val="3"/>
      </w:pPr>
      <w:bookmarkStart w:id="80" w:name="_Toc215693582"/>
      <w:r>
        <w:rPr>
          <w:rFonts w:hint="eastAsia"/>
        </w:rPr>
        <w:t>8.3  校准结果的测量不确定度</w:t>
      </w:r>
      <w:bookmarkEnd w:id="80"/>
    </w:p>
    <w:p w14:paraId="77204A05">
      <w:pPr>
        <w:spacing w:line="360" w:lineRule="auto"/>
        <w:ind w:firstLine="480" w:firstLineChars="200"/>
        <w:rPr>
          <w:sz w:val="24"/>
          <w:szCs w:val="32"/>
        </w:rPr>
      </w:pPr>
      <w:r>
        <w:rPr>
          <w:rFonts w:hint="eastAsia"/>
          <w:sz w:val="24"/>
          <w:szCs w:val="32"/>
        </w:rPr>
        <w:t>校准结果的测量不确定度评定参考附录C。</w:t>
      </w:r>
    </w:p>
    <w:p w14:paraId="2F09D020">
      <w:pPr>
        <w:pStyle w:val="2"/>
        <w:spacing w:beforeLines="50" w:afterLines="50" w:line="336" w:lineRule="auto"/>
        <w:rPr>
          <w:rFonts w:ascii="黑体" w:hAnsi="黑体" w:eastAsia="黑体"/>
          <w:b w:val="0"/>
          <w:bCs w:val="0"/>
          <w:sz w:val="24"/>
          <w:szCs w:val="24"/>
        </w:rPr>
      </w:pPr>
      <w:bookmarkStart w:id="81" w:name="_Toc4506"/>
      <w:bookmarkStart w:id="82" w:name="_Toc16539"/>
      <w:bookmarkStart w:id="83" w:name="_Toc215693583"/>
      <w:bookmarkStart w:id="84" w:name="OLE_LINK9"/>
      <w:r>
        <w:rPr>
          <w:rFonts w:hint="eastAsia" w:ascii="黑体" w:hAnsi="黑体" w:eastAsia="黑体"/>
          <w:b w:val="0"/>
          <w:bCs w:val="0"/>
          <w:sz w:val="24"/>
          <w:szCs w:val="24"/>
        </w:rPr>
        <w:t>9  复校时间间隔</w:t>
      </w:r>
      <w:bookmarkEnd w:id="81"/>
      <w:bookmarkEnd w:id="82"/>
      <w:bookmarkEnd w:id="83"/>
    </w:p>
    <w:bookmarkEnd w:id="84"/>
    <w:p w14:paraId="1B6E28E1">
      <w:pPr>
        <w:snapToGrid w:val="0"/>
        <w:spacing w:line="302" w:lineRule="auto"/>
        <w:ind w:firstLine="480" w:firstLineChars="200"/>
        <w:rPr>
          <w:rFonts w:ascii="宋体" w:hAnsi="宋体"/>
          <w:sz w:val="24"/>
        </w:rPr>
      </w:pPr>
      <w:r>
        <w:rPr>
          <w:rFonts w:hint="eastAsia"/>
          <w:sz w:val="24"/>
          <w:szCs w:val="32"/>
        </w:rPr>
        <w:t>建议复校时间间隔不超过1 年。由于复校时间间隔的长短是由器具的使用情况、使用者、器具本身质量等诸多因素所决定的，送校单位可根据实际使用情况自主决定复校时间间隔。</w:t>
      </w:r>
    </w:p>
    <w:p w14:paraId="68347EC9">
      <w:pPr>
        <w:snapToGrid w:val="0"/>
        <w:spacing w:line="302" w:lineRule="auto"/>
        <w:ind w:firstLine="480" w:firstLineChars="200"/>
        <w:rPr>
          <w:rFonts w:ascii="宋体" w:hAnsi="宋体"/>
          <w:sz w:val="24"/>
        </w:rPr>
      </w:pPr>
    </w:p>
    <w:p w14:paraId="43DA7EE7">
      <w:pPr>
        <w:snapToGrid w:val="0"/>
        <w:spacing w:line="302" w:lineRule="auto"/>
        <w:ind w:firstLine="480" w:firstLineChars="200"/>
        <w:rPr>
          <w:rFonts w:ascii="宋体" w:hAnsi="宋体"/>
          <w:sz w:val="24"/>
        </w:rPr>
      </w:pPr>
    </w:p>
    <w:p w14:paraId="430FE041">
      <w:pPr>
        <w:snapToGrid w:val="0"/>
        <w:spacing w:line="302" w:lineRule="auto"/>
        <w:ind w:firstLine="480" w:firstLineChars="200"/>
        <w:rPr>
          <w:rFonts w:ascii="宋体" w:hAnsi="宋体"/>
          <w:sz w:val="24"/>
        </w:rPr>
      </w:pPr>
    </w:p>
    <w:p w14:paraId="15909A39">
      <w:pPr>
        <w:snapToGrid w:val="0"/>
        <w:spacing w:line="302" w:lineRule="auto"/>
        <w:ind w:firstLine="480" w:firstLineChars="200"/>
        <w:rPr>
          <w:rFonts w:ascii="宋体" w:hAnsi="宋体"/>
          <w:sz w:val="24"/>
        </w:rPr>
      </w:pPr>
    </w:p>
    <w:p w14:paraId="18F04275">
      <w:pPr>
        <w:snapToGrid w:val="0"/>
        <w:spacing w:line="302" w:lineRule="auto"/>
        <w:ind w:firstLine="480" w:firstLineChars="200"/>
        <w:rPr>
          <w:rFonts w:ascii="宋体" w:hAnsi="宋体"/>
          <w:sz w:val="24"/>
        </w:rPr>
      </w:pPr>
    </w:p>
    <w:p w14:paraId="18884E03">
      <w:pPr>
        <w:snapToGrid w:val="0"/>
        <w:spacing w:line="302" w:lineRule="auto"/>
        <w:ind w:firstLine="480" w:firstLineChars="200"/>
        <w:rPr>
          <w:rFonts w:ascii="宋体" w:hAnsi="宋体"/>
          <w:sz w:val="24"/>
        </w:rPr>
      </w:pPr>
    </w:p>
    <w:p w14:paraId="3DA975BE">
      <w:pPr>
        <w:snapToGrid w:val="0"/>
        <w:spacing w:line="302" w:lineRule="auto"/>
        <w:ind w:firstLine="480" w:firstLineChars="200"/>
        <w:rPr>
          <w:rFonts w:ascii="宋体" w:hAnsi="宋体"/>
          <w:sz w:val="24"/>
        </w:rPr>
      </w:pPr>
    </w:p>
    <w:p w14:paraId="67C2DD8C">
      <w:pPr>
        <w:snapToGrid w:val="0"/>
        <w:spacing w:line="302" w:lineRule="auto"/>
        <w:ind w:firstLine="480" w:firstLineChars="200"/>
        <w:rPr>
          <w:rFonts w:ascii="宋体" w:hAnsi="宋体"/>
          <w:sz w:val="24"/>
        </w:rPr>
      </w:pPr>
    </w:p>
    <w:p w14:paraId="79D7EBE6">
      <w:pPr>
        <w:snapToGrid w:val="0"/>
        <w:spacing w:line="302" w:lineRule="auto"/>
        <w:ind w:firstLine="480" w:firstLineChars="200"/>
        <w:rPr>
          <w:rFonts w:ascii="宋体" w:hAnsi="宋体"/>
          <w:sz w:val="24"/>
        </w:rPr>
      </w:pPr>
    </w:p>
    <w:p w14:paraId="20D8CE97">
      <w:pPr>
        <w:snapToGrid w:val="0"/>
        <w:spacing w:line="302" w:lineRule="auto"/>
        <w:ind w:firstLine="480" w:firstLineChars="200"/>
        <w:rPr>
          <w:rFonts w:ascii="宋体" w:hAnsi="宋体"/>
          <w:sz w:val="24"/>
        </w:rPr>
      </w:pPr>
    </w:p>
    <w:p w14:paraId="3289767D">
      <w:pPr>
        <w:snapToGrid w:val="0"/>
        <w:spacing w:line="302" w:lineRule="auto"/>
        <w:ind w:firstLine="480" w:firstLineChars="200"/>
        <w:rPr>
          <w:rFonts w:ascii="宋体" w:hAnsi="宋体"/>
          <w:sz w:val="24"/>
        </w:rPr>
      </w:pPr>
    </w:p>
    <w:p w14:paraId="1118C9AD">
      <w:pPr>
        <w:snapToGrid w:val="0"/>
        <w:spacing w:line="302" w:lineRule="auto"/>
        <w:ind w:firstLine="480" w:firstLineChars="200"/>
        <w:rPr>
          <w:rFonts w:ascii="宋体" w:hAnsi="宋体"/>
          <w:sz w:val="24"/>
        </w:rPr>
      </w:pPr>
    </w:p>
    <w:p w14:paraId="68695C5A">
      <w:pPr>
        <w:snapToGrid w:val="0"/>
        <w:spacing w:line="302" w:lineRule="auto"/>
        <w:ind w:firstLine="480" w:firstLineChars="200"/>
        <w:rPr>
          <w:rFonts w:ascii="宋体" w:hAnsi="宋体"/>
          <w:sz w:val="24"/>
        </w:rPr>
      </w:pPr>
    </w:p>
    <w:p w14:paraId="2947DBBA">
      <w:pPr>
        <w:snapToGrid w:val="0"/>
        <w:spacing w:line="302" w:lineRule="auto"/>
        <w:ind w:firstLine="480" w:firstLineChars="200"/>
        <w:rPr>
          <w:rFonts w:ascii="宋体" w:hAnsi="宋体"/>
          <w:sz w:val="24"/>
        </w:rPr>
      </w:pPr>
    </w:p>
    <w:p w14:paraId="39E4E1C7">
      <w:pPr>
        <w:snapToGrid w:val="0"/>
        <w:spacing w:line="302" w:lineRule="auto"/>
        <w:ind w:firstLine="480" w:firstLineChars="200"/>
        <w:rPr>
          <w:rFonts w:ascii="宋体" w:hAnsi="宋体"/>
          <w:sz w:val="24"/>
        </w:rPr>
      </w:pPr>
    </w:p>
    <w:p w14:paraId="02ACF3AF">
      <w:pPr>
        <w:snapToGrid w:val="0"/>
        <w:spacing w:line="302" w:lineRule="auto"/>
        <w:ind w:firstLine="480" w:firstLineChars="200"/>
        <w:rPr>
          <w:rFonts w:ascii="宋体" w:hAnsi="宋体"/>
          <w:sz w:val="24"/>
        </w:rPr>
      </w:pPr>
    </w:p>
    <w:p w14:paraId="271F6C74">
      <w:pPr>
        <w:pStyle w:val="2"/>
        <w:spacing w:beforeLines="50" w:afterLines="50" w:line="240" w:lineRule="auto"/>
        <w:rPr>
          <w:rFonts w:ascii="黑体" w:hAnsi="黑体" w:eastAsia="黑体"/>
          <w:b w:val="0"/>
          <w:color w:val="FFFFFF"/>
          <w:sz w:val="28"/>
          <w:szCs w:val="28"/>
        </w:rPr>
      </w:pPr>
      <w:bookmarkStart w:id="85" w:name="_Toc215693584"/>
      <w:r>
        <w:rPr>
          <w:rFonts w:hint="eastAsia" w:ascii="黑体" w:hAnsi="黑体" w:eastAsia="黑体"/>
          <w:b w:val="0"/>
          <w:sz w:val="28"/>
          <w:szCs w:val="28"/>
        </w:rPr>
        <w:t>附录A</w:t>
      </w:r>
      <w:bookmarkEnd w:id="85"/>
    </w:p>
    <w:p w14:paraId="6D6DBCF8">
      <w:pPr>
        <w:pStyle w:val="2"/>
        <w:spacing w:beforeLines="50" w:afterLines="50" w:line="240" w:lineRule="auto"/>
        <w:jc w:val="center"/>
        <w:rPr>
          <w:rFonts w:ascii="黑体" w:hAnsi="黑体" w:eastAsia="黑体"/>
          <w:b w:val="0"/>
          <w:sz w:val="28"/>
          <w:szCs w:val="28"/>
        </w:rPr>
      </w:pPr>
      <w:bookmarkStart w:id="86" w:name="_Toc215693585"/>
      <w:r>
        <w:rPr>
          <w:rFonts w:hint="eastAsia" w:ascii="黑体" w:hAnsi="黑体" w:eastAsia="黑体"/>
          <w:b w:val="0"/>
          <w:sz w:val="28"/>
          <w:szCs w:val="28"/>
        </w:rPr>
        <w:t>校准原始记录（推荐）格式</w:t>
      </w:r>
      <w:bookmarkEnd w:id="86"/>
    </w:p>
    <w:tbl>
      <w:tblPr>
        <w:tblStyle w:val="36"/>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9"/>
        <w:gridCol w:w="1522"/>
        <w:gridCol w:w="917"/>
        <w:gridCol w:w="1141"/>
        <w:gridCol w:w="1246"/>
        <w:gridCol w:w="1594"/>
        <w:gridCol w:w="1130"/>
        <w:gridCol w:w="1600"/>
      </w:tblGrid>
      <w:tr w14:paraId="765A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right w:val="single" w:color="auto" w:sz="4" w:space="0"/>
            </w:tcBorders>
            <w:vAlign w:val="center"/>
          </w:tcPr>
          <w:p w14:paraId="13DBEDF4">
            <w:pPr>
              <w:jc w:val="center"/>
              <w:rPr>
                <w:rFonts w:eastAsiaTheme="minorEastAsia"/>
                <w:szCs w:val="21"/>
              </w:rPr>
            </w:pPr>
            <w:bookmarkStart w:id="87" w:name="_Toc31388"/>
            <w:r>
              <w:rPr>
                <w:rFonts w:hAnsiTheme="minorEastAsia" w:eastAsiaTheme="minorEastAsia"/>
                <w:szCs w:val="21"/>
              </w:rPr>
              <w:t>申请单位</w:t>
            </w:r>
          </w:p>
        </w:tc>
        <w:tc>
          <w:tcPr>
            <w:tcW w:w="1708" w:type="pct"/>
            <w:gridSpan w:val="3"/>
            <w:tcBorders>
              <w:left w:val="single" w:color="auto" w:sz="4" w:space="0"/>
            </w:tcBorders>
            <w:vAlign w:val="center"/>
          </w:tcPr>
          <w:p w14:paraId="49E32D86">
            <w:pPr>
              <w:jc w:val="center"/>
              <w:rPr>
                <w:rFonts w:eastAsiaTheme="minorEastAsia"/>
                <w:szCs w:val="21"/>
              </w:rPr>
            </w:pPr>
          </w:p>
        </w:tc>
        <w:tc>
          <w:tcPr>
            <w:tcW w:w="824" w:type="pct"/>
            <w:tcBorders>
              <w:right w:val="single" w:color="auto" w:sz="4" w:space="0"/>
            </w:tcBorders>
            <w:vAlign w:val="center"/>
          </w:tcPr>
          <w:p w14:paraId="61557109">
            <w:pPr>
              <w:jc w:val="center"/>
              <w:rPr>
                <w:rFonts w:eastAsiaTheme="minorEastAsia"/>
                <w:szCs w:val="21"/>
              </w:rPr>
            </w:pPr>
            <w:r>
              <w:rPr>
                <w:rFonts w:hAnsiTheme="minorEastAsia" w:eastAsiaTheme="minorEastAsia"/>
                <w:szCs w:val="21"/>
              </w:rPr>
              <w:t>申请人</w:t>
            </w:r>
          </w:p>
        </w:tc>
        <w:tc>
          <w:tcPr>
            <w:tcW w:w="1410" w:type="pct"/>
            <w:gridSpan w:val="2"/>
            <w:tcBorders>
              <w:left w:val="single" w:color="auto" w:sz="4" w:space="0"/>
            </w:tcBorders>
            <w:vAlign w:val="center"/>
          </w:tcPr>
          <w:p w14:paraId="587030FA">
            <w:pPr>
              <w:jc w:val="center"/>
              <w:rPr>
                <w:rFonts w:eastAsiaTheme="minorEastAsia"/>
                <w:szCs w:val="21"/>
              </w:rPr>
            </w:pPr>
          </w:p>
        </w:tc>
      </w:tr>
      <w:tr w14:paraId="3737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right w:val="single" w:color="auto" w:sz="4" w:space="0"/>
            </w:tcBorders>
            <w:vAlign w:val="center"/>
          </w:tcPr>
          <w:p w14:paraId="0BE1027D">
            <w:pPr>
              <w:jc w:val="center"/>
              <w:rPr>
                <w:rFonts w:eastAsiaTheme="minorEastAsia"/>
                <w:szCs w:val="21"/>
              </w:rPr>
            </w:pPr>
            <w:r>
              <w:rPr>
                <w:rFonts w:hAnsiTheme="minorEastAsia" w:eastAsiaTheme="minorEastAsia"/>
                <w:szCs w:val="21"/>
              </w:rPr>
              <w:t>校准地点</w:t>
            </w:r>
          </w:p>
        </w:tc>
        <w:tc>
          <w:tcPr>
            <w:tcW w:w="1708" w:type="pct"/>
            <w:gridSpan w:val="3"/>
            <w:tcBorders>
              <w:left w:val="single" w:color="auto" w:sz="4" w:space="0"/>
            </w:tcBorders>
            <w:vAlign w:val="center"/>
          </w:tcPr>
          <w:p w14:paraId="2D8F6D4A">
            <w:pPr>
              <w:jc w:val="center"/>
              <w:rPr>
                <w:rFonts w:eastAsiaTheme="minorEastAsia"/>
                <w:szCs w:val="21"/>
              </w:rPr>
            </w:pPr>
          </w:p>
        </w:tc>
        <w:tc>
          <w:tcPr>
            <w:tcW w:w="824" w:type="pct"/>
            <w:tcBorders>
              <w:right w:val="single" w:color="auto" w:sz="4" w:space="0"/>
            </w:tcBorders>
            <w:vAlign w:val="center"/>
          </w:tcPr>
          <w:p w14:paraId="2341B267">
            <w:pPr>
              <w:jc w:val="center"/>
              <w:rPr>
                <w:rFonts w:eastAsiaTheme="minorEastAsia"/>
                <w:szCs w:val="21"/>
              </w:rPr>
            </w:pPr>
            <w:r>
              <w:rPr>
                <w:rFonts w:hAnsiTheme="minorEastAsia" w:eastAsiaTheme="minorEastAsia"/>
                <w:szCs w:val="21"/>
              </w:rPr>
              <w:t>电话</w:t>
            </w:r>
          </w:p>
        </w:tc>
        <w:tc>
          <w:tcPr>
            <w:tcW w:w="1410" w:type="pct"/>
            <w:gridSpan w:val="2"/>
            <w:tcBorders>
              <w:left w:val="single" w:color="auto" w:sz="4" w:space="0"/>
            </w:tcBorders>
            <w:vAlign w:val="center"/>
          </w:tcPr>
          <w:p w14:paraId="7C92EF2A">
            <w:pPr>
              <w:jc w:val="center"/>
              <w:rPr>
                <w:rFonts w:eastAsiaTheme="minorEastAsia"/>
                <w:szCs w:val="21"/>
              </w:rPr>
            </w:pPr>
          </w:p>
        </w:tc>
      </w:tr>
      <w:tr w14:paraId="3520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bottom w:val="single" w:color="auto" w:sz="4" w:space="0"/>
              <w:right w:val="single" w:color="auto" w:sz="4" w:space="0"/>
            </w:tcBorders>
            <w:vAlign w:val="center"/>
          </w:tcPr>
          <w:p w14:paraId="4140D938">
            <w:pPr>
              <w:jc w:val="center"/>
              <w:rPr>
                <w:rFonts w:eastAsiaTheme="minorEastAsia"/>
                <w:szCs w:val="21"/>
              </w:rPr>
            </w:pPr>
            <w:r>
              <w:rPr>
                <w:rFonts w:hAnsiTheme="minorEastAsia" w:eastAsiaTheme="minorEastAsia"/>
                <w:szCs w:val="21"/>
              </w:rPr>
              <w:t>证书编号</w:t>
            </w:r>
          </w:p>
        </w:tc>
        <w:tc>
          <w:tcPr>
            <w:tcW w:w="3943" w:type="pct"/>
            <w:gridSpan w:val="6"/>
            <w:tcBorders>
              <w:left w:val="single" w:color="auto" w:sz="4" w:space="0"/>
              <w:bottom w:val="single" w:color="auto" w:sz="4" w:space="0"/>
            </w:tcBorders>
            <w:vAlign w:val="center"/>
          </w:tcPr>
          <w:p w14:paraId="78C94EE9">
            <w:pPr>
              <w:spacing w:line="100" w:lineRule="atLeast"/>
              <w:jc w:val="center"/>
              <w:rPr>
                <w:rFonts w:eastAsiaTheme="minorEastAsia"/>
                <w:szCs w:val="21"/>
              </w:rPr>
            </w:pPr>
          </w:p>
        </w:tc>
      </w:tr>
      <w:tr w14:paraId="2B331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restart"/>
            <w:tcBorders>
              <w:top w:val="single" w:color="auto" w:sz="4" w:space="0"/>
              <w:right w:val="single" w:color="auto" w:sz="4" w:space="0"/>
            </w:tcBorders>
            <w:vAlign w:val="center"/>
          </w:tcPr>
          <w:p w14:paraId="222C3E3D">
            <w:pPr>
              <w:jc w:val="center"/>
              <w:rPr>
                <w:rFonts w:eastAsiaTheme="minorEastAsia"/>
                <w:szCs w:val="21"/>
              </w:rPr>
            </w:pPr>
            <w:r>
              <w:rPr>
                <w:rFonts w:hAnsiTheme="minorEastAsia" w:eastAsiaTheme="minorEastAsia"/>
                <w:szCs w:val="21"/>
              </w:rPr>
              <w:t>被校计量器具</w:t>
            </w:r>
          </w:p>
        </w:tc>
        <w:tc>
          <w:tcPr>
            <w:tcW w:w="786" w:type="pct"/>
            <w:tcBorders>
              <w:top w:val="single" w:color="auto" w:sz="4" w:space="0"/>
              <w:bottom w:val="single" w:color="auto" w:sz="4" w:space="0"/>
              <w:right w:val="single" w:color="auto" w:sz="4" w:space="0"/>
            </w:tcBorders>
            <w:vAlign w:val="center"/>
          </w:tcPr>
          <w:p w14:paraId="649698DA">
            <w:pPr>
              <w:jc w:val="center"/>
              <w:rPr>
                <w:rFonts w:eastAsiaTheme="minorEastAsia"/>
                <w:szCs w:val="21"/>
              </w:rPr>
            </w:pPr>
            <w:r>
              <w:rPr>
                <w:rFonts w:hAnsiTheme="minorEastAsia" w:eastAsiaTheme="minorEastAsia"/>
                <w:szCs w:val="21"/>
              </w:rPr>
              <w:t>型号</w:t>
            </w:r>
          </w:p>
        </w:tc>
        <w:tc>
          <w:tcPr>
            <w:tcW w:w="1708" w:type="pct"/>
            <w:gridSpan w:val="3"/>
            <w:tcBorders>
              <w:top w:val="single" w:color="auto" w:sz="4" w:space="0"/>
              <w:left w:val="single" w:color="auto" w:sz="4" w:space="0"/>
              <w:bottom w:val="single" w:color="auto" w:sz="4" w:space="0"/>
            </w:tcBorders>
            <w:vAlign w:val="center"/>
          </w:tcPr>
          <w:p w14:paraId="0338DB70">
            <w:pPr>
              <w:jc w:val="center"/>
              <w:rPr>
                <w:rFonts w:eastAsiaTheme="minorEastAsia"/>
                <w:szCs w:val="21"/>
              </w:rPr>
            </w:pPr>
          </w:p>
        </w:tc>
        <w:tc>
          <w:tcPr>
            <w:tcW w:w="824" w:type="pct"/>
            <w:tcBorders>
              <w:top w:val="single" w:color="auto" w:sz="4" w:space="0"/>
              <w:bottom w:val="single" w:color="auto" w:sz="4" w:space="0"/>
              <w:right w:val="single" w:color="auto" w:sz="4" w:space="0"/>
            </w:tcBorders>
            <w:vAlign w:val="center"/>
          </w:tcPr>
          <w:p w14:paraId="7F838859">
            <w:pPr>
              <w:jc w:val="center"/>
              <w:rPr>
                <w:rFonts w:eastAsiaTheme="minorEastAsia"/>
                <w:szCs w:val="21"/>
              </w:rPr>
            </w:pPr>
            <w:r>
              <w:rPr>
                <w:rFonts w:hAnsiTheme="minorEastAsia" w:eastAsiaTheme="minorEastAsia"/>
                <w:szCs w:val="21"/>
              </w:rPr>
              <w:t>出厂编号</w:t>
            </w:r>
          </w:p>
        </w:tc>
        <w:tc>
          <w:tcPr>
            <w:tcW w:w="1410" w:type="pct"/>
            <w:gridSpan w:val="2"/>
            <w:tcBorders>
              <w:top w:val="single" w:color="auto" w:sz="4" w:space="0"/>
              <w:left w:val="single" w:color="auto" w:sz="4" w:space="0"/>
              <w:bottom w:val="single" w:color="auto" w:sz="4" w:space="0"/>
            </w:tcBorders>
            <w:vAlign w:val="center"/>
          </w:tcPr>
          <w:p w14:paraId="54FE99B9">
            <w:pPr>
              <w:jc w:val="center"/>
              <w:rPr>
                <w:rFonts w:eastAsiaTheme="minorEastAsia"/>
                <w:szCs w:val="21"/>
              </w:rPr>
            </w:pPr>
          </w:p>
        </w:tc>
      </w:tr>
      <w:tr w14:paraId="7323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0575EE6A">
            <w:pPr>
              <w:jc w:val="center"/>
              <w:rPr>
                <w:rFonts w:eastAsiaTheme="minorEastAsia"/>
                <w:szCs w:val="21"/>
              </w:rPr>
            </w:pPr>
          </w:p>
        </w:tc>
        <w:tc>
          <w:tcPr>
            <w:tcW w:w="786" w:type="pct"/>
            <w:tcBorders>
              <w:top w:val="single" w:color="auto" w:sz="4" w:space="0"/>
              <w:bottom w:val="single" w:color="auto" w:sz="4" w:space="0"/>
              <w:right w:val="single" w:color="auto" w:sz="4" w:space="0"/>
            </w:tcBorders>
            <w:vAlign w:val="center"/>
          </w:tcPr>
          <w:p w14:paraId="41235D0E">
            <w:pPr>
              <w:jc w:val="center"/>
              <w:rPr>
                <w:rFonts w:eastAsiaTheme="minorEastAsia"/>
                <w:szCs w:val="21"/>
              </w:rPr>
            </w:pPr>
            <w:r>
              <w:rPr>
                <w:rFonts w:hAnsiTheme="minorEastAsia" w:eastAsiaTheme="minorEastAsia"/>
                <w:szCs w:val="21"/>
              </w:rPr>
              <w:t>制造厂</w:t>
            </w:r>
          </w:p>
        </w:tc>
        <w:tc>
          <w:tcPr>
            <w:tcW w:w="3943" w:type="pct"/>
            <w:gridSpan w:val="6"/>
            <w:tcBorders>
              <w:top w:val="single" w:color="auto" w:sz="4" w:space="0"/>
              <w:left w:val="single" w:color="auto" w:sz="4" w:space="0"/>
              <w:bottom w:val="single" w:color="auto" w:sz="4" w:space="0"/>
            </w:tcBorders>
            <w:vAlign w:val="center"/>
          </w:tcPr>
          <w:p w14:paraId="2B2EA8FE">
            <w:pPr>
              <w:jc w:val="center"/>
              <w:rPr>
                <w:rFonts w:eastAsiaTheme="minorEastAsia"/>
                <w:szCs w:val="21"/>
              </w:rPr>
            </w:pPr>
          </w:p>
        </w:tc>
      </w:tr>
      <w:tr w14:paraId="4812A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7EBF0B09">
            <w:pPr>
              <w:jc w:val="center"/>
              <w:rPr>
                <w:rFonts w:eastAsiaTheme="minorEastAsia"/>
                <w:szCs w:val="21"/>
              </w:rPr>
            </w:pPr>
          </w:p>
        </w:tc>
        <w:tc>
          <w:tcPr>
            <w:tcW w:w="786" w:type="pct"/>
            <w:vMerge w:val="restart"/>
            <w:tcBorders>
              <w:top w:val="single" w:color="auto" w:sz="4" w:space="0"/>
              <w:right w:val="single" w:color="auto" w:sz="4" w:space="0"/>
            </w:tcBorders>
            <w:vAlign w:val="center"/>
          </w:tcPr>
          <w:p w14:paraId="6D33B9CD">
            <w:pPr>
              <w:jc w:val="center"/>
              <w:rPr>
                <w:rFonts w:eastAsiaTheme="minorEastAsia"/>
                <w:szCs w:val="21"/>
              </w:rPr>
            </w:pPr>
            <w:r>
              <w:rPr>
                <w:rFonts w:hAnsiTheme="minorEastAsia" w:eastAsiaTheme="minorEastAsia"/>
                <w:szCs w:val="21"/>
              </w:rPr>
              <w:t>外观</w:t>
            </w:r>
          </w:p>
          <w:p w14:paraId="0CEC740B">
            <w:pPr>
              <w:jc w:val="center"/>
              <w:rPr>
                <w:rFonts w:eastAsiaTheme="minorEastAsia"/>
                <w:szCs w:val="21"/>
              </w:rPr>
            </w:pPr>
            <w:r>
              <w:rPr>
                <w:rFonts w:hAnsiTheme="minorEastAsia" w:eastAsiaTheme="minorEastAsia"/>
                <w:szCs w:val="21"/>
              </w:rPr>
              <w:t>检查</w:t>
            </w:r>
          </w:p>
        </w:tc>
        <w:tc>
          <w:tcPr>
            <w:tcW w:w="474" w:type="pct"/>
            <w:tcBorders>
              <w:top w:val="single" w:color="auto" w:sz="4" w:space="0"/>
              <w:left w:val="single" w:color="auto" w:sz="4" w:space="0"/>
              <w:bottom w:val="single" w:color="auto" w:sz="4" w:space="0"/>
              <w:right w:val="single" w:color="auto" w:sz="4" w:space="0"/>
            </w:tcBorders>
            <w:vAlign w:val="center"/>
          </w:tcPr>
          <w:p w14:paraId="6908FBC8">
            <w:pPr>
              <w:jc w:val="center"/>
              <w:rPr>
                <w:rFonts w:eastAsiaTheme="minorEastAsia"/>
                <w:szCs w:val="21"/>
              </w:rPr>
            </w:pPr>
            <w:r>
              <w:rPr>
                <w:rFonts w:hAnsiTheme="minorEastAsia" w:eastAsiaTheme="minorEastAsia"/>
                <w:szCs w:val="21"/>
              </w:rPr>
              <w:t>校准前</w:t>
            </w:r>
          </w:p>
        </w:tc>
        <w:tc>
          <w:tcPr>
            <w:tcW w:w="1233" w:type="pct"/>
            <w:gridSpan w:val="2"/>
            <w:tcBorders>
              <w:top w:val="single" w:color="auto" w:sz="4" w:space="0"/>
              <w:left w:val="single" w:color="auto" w:sz="4" w:space="0"/>
              <w:bottom w:val="single" w:color="auto" w:sz="4" w:space="0"/>
            </w:tcBorders>
            <w:vAlign w:val="center"/>
          </w:tcPr>
          <w:p w14:paraId="04B8CA4B">
            <w:pPr>
              <w:jc w:val="center"/>
              <w:rPr>
                <w:rFonts w:eastAsiaTheme="minorEastAsia"/>
                <w:szCs w:val="21"/>
              </w:rPr>
            </w:pPr>
            <w:r>
              <w:rPr>
                <w:rFonts w:hint="eastAsia" w:ascii="宋体" w:hAnsi="宋体"/>
                <w:szCs w:val="21"/>
              </w:rPr>
              <w:t>□</w:t>
            </w:r>
            <w:r>
              <w:rPr>
                <w:rFonts w:hAnsiTheme="minorEastAsia" w:eastAsiaTheme="minorEastAsia"/>
                <w:szCs w:val="21"/>
              </w:rPr>
              <w:t>正常</w:t>
            </w:r>
            <w:r>
              <w:rPr>
                <w:rFonts w:eastAsiaTheme="minorEastAsia"/>
                <w:szCs w:val="21"/>
              </w:rPr>
              <w:t xml:space="preserve"> </w:t>
            </w:r>
            <w:r>
              <w:rPr>
                <w:rFonts w:eastAsiaTheme="minorEastAsia"/>
                <w:szCs w:val="21"/>
              </w:rPr>
              <w:sym w:font="Wingdings 2" w:char="00A3"/>
            </w:r>
            <w:r>
              <w:rPr>
                <w:rFonts w:hAnsiTheme="minorEastAsia" w:eastAsiaTheme="minorEastAsia"/>
                <w:szCs w:val="21"/>
              </w:rPr>
              <w:t>异常</w:t>
            </w:r>
            <w:r>
              <w:rPr>
                <w:rFonts w:eastAsiaTheme="minorEastAsia"/>
                <w:szCs w:val="21"/>
              </w:rPr>
              <w:t>______</w:t>
            </w:r>
          </w:p>
        </w:tc>
        <w:tc>
          <w:tcPr>
            <w:tcW w:w="824" w:type="pct"/>
            <w:tcBorders>
              <w:top w:val="single" w:color="auto" w:sz="4" w:space="0"/>
              <w:bottom w:val="single" w:color="auto" w:sz="4" w:space="0"/>
              <w:right w:val="single" w:color="auto" w:sz="4" w:space="0"/>
            </w:tcBorders>
            <w:vAlign w:val="center"/>
          </w:tcPr>
          <w:p w14:paraId="6E8B295A">
            <w:pPr>
              <w:jc w:val="center"/>
              <w:rPr>
                <w:rFonts w:eastAsiaTheme="minorEastAsia"/>
                <w:szCs w:val="21"/>
              </w:rPr>
            </w:pPr>
            <w:r>
              <w:rPr>
                <w:rFonts w:hAnsiTheme="minorEastAsia" w:eastAsiaTheme="minorEastAsia"/>
                <w:szCs w:val="21"/>
              </w:rPr>
              <w:t>校准日期</w:t>
            </w:r>
          </w:p>
        </w:tc>
        <w:tc>
          <w:tcPr>
            <w:tcW w:w="1410" w:type="pct"/>
            <w:gridSpan w:val="2"/>
            <w:tcBorders>
              <w:top w:val="single" w:color="auto" w:sz="4" w:space="0"/>
              <w:left w:val="single" w:color="auto" w:sz="4" w:space="0"/>
              <w:bottom w:val="single" w:color="auto" w:sz="4" w:space="0"/>
            </w:tcBorders>
            <w:vAlign w:val="center"/>
          </w:tcPr>
          <w:p w14:paraId="49A076F4">
            <w:pPr>
              <w:jc w:val="center"/>
              <w:rPr>
                <w:rFonts w:eastAsiaTheme="minorEastAsia"/>
                <w:szCs w:val="21"/>
              </w:rPr>
            </w:pPr>
          </w:p>
        </w:tc>
      </w:tr>
      <w:tr w14:paraId="3F24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bottom w:val="single" w:color="auto" w:sz="4" w:space="0"/>
              <w:right w:val="single" w:color="auto" w:sz="4" w:space="0"/>
            </w:tcBorders>
            <w:vAlign w:val="center"/>
          </w:tcPr>
          <w:p w14:paraId="03276162">
            <w:pPr>
              <w:jc w:val="center"/>
              <w:rPr>
                <w:rFonts w:eastAsiaTheme="minorEastAsia"/>
                <w:szCs w:val="21"/>
              </w:rPr>
            </w:pPr>
          </w:p>
        </w:tc>
        <w:tc>
          <w:tcPr>
            <w:tcW w:w="786" w:type="pct"/>
            <w:vMerge w:val="continue"/>
            <w:tcBorders>
              <w:bottom w:val="single" w:color="auto" w:sz="4" w:space="0"/>
              <w:right w:val="single" w:color="auto" w:sz="4" w:space="0"/>
            </w:tcBorders>
            <w:vAlign w:val="center"/>
          </w:tcPr>
          <w:p w14:paraId="1B212129">
            <w:pPr>
              <w:jc w:val="center"/>
              <w:rPr>
                <w:rFonts w:eastAsiaTheme="minorEastAsia"/>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6C41BFF">
            <w:pPr>
              <w:jc w:val="center"/>
              <w:rPr>
                <w:rFonts w:eastAsiaTheme="minorEastAsia"/>
                <w:szCs w:val="21"/>
              </w:rPr>
            </w:pPr>
            <w:r>
              <w:rPr>
                <w:rFonts w:hAnsiTheme="minorEastAsia" w:eastAsiaTheme="minorEastAsia"/>
                <w:szCs w:val="21"/>
              </w:rPr>
              <w:t>校准后</w:t>
            </w:r>
          </w:p>
        </w:tc>
        <w:tc>
          <w:tcPr>
            <w:tcW w:w="1233" w:type="pct"/>
            <w:gridSpan w:val="2"/>
            <w:tcBorders>
              <w:top w:val="single" w:color="auto" w:sz="4" w:space="0"/>
              <w:left w:val="single" w:color="auto" w:sz="4" w:space="0"/>
              <w:bottom w:val="single" w:color="auto" w:sz="4" w:space="0"/>
            </w:tcBorders>
            <w:vAlign w:val="center"/>
          </w:tcPr>
          <w:p w14:paraId="2F5E7C36">
            <w:pPr>
              <w:jc w:val="center"/>
              <w:rPr>
                <w:rFonts w:eastAsiaTheme="minorEastAsia"/>
                <w:szCs w:val="21"/>
              </w:rPr>
            </w:pPr>
            <w:r>
              <w:rPr>
                <w:rFonts w:hint="eastAsia" w:ascii="宋体" w:hAnsi="宋体"/>
                <w:szCs w:val="21"/>
              </w:rPr>
              <w:t>□</w:t>
            </w:r>
            <w:r>
              <w:rPr>
                <w:rFonts w:hAnsiTheme="minorEastAsia" w:eastAsiaTheme="minorEastAsia"/>
                <w:szCs w:val="21"/>
              </w:rPr>
              <w:t>正常</w:t>
            </w:r>
            <w:r>
              <w:rPr>
                <w:rFonts w:eastAsiaTheme="minorEastAsia"/>
                <w:szCs w:val="21"/>
              </w:rPr>
              <w:t xml:space="preserve"> </w:t>
            </w:r>
            <w:r>
              <w:rPr>
                <w:rFonts w:hint="eastAsia" w:ascii="宋体" w:hAnsi="宋体"/>
                <w:szCs w:val="21"/>
              </w:rPr>
              <w:t>□</w:t>
            </w:r>
            <w:r>
              <w:rPr>
                <w:rFonts w:hAnsiTheme="minorEastAsia" w:eastAsiaTheme="minorEastAsia"/>
                <w:szCs w:val="21"/>
              </w:rPr>
              <w:t>异常</w:t>
            </w:r>
            <w:r>
              <w:rPr>
                <w:rFonts w:eastAsiaTheme="minorEastAsia"/>
                <w:szCs w:val="21"/>
              </w:rPr>
              <w:t>______</w:t>
            </w:r>
          </w:p>
        </w:tc>
        <w:tc>
          <w:tcPr>
            <w:tcW w:w="824" w:type="pct"/>
            <w:tcBorders>
              <w:top w:val="single" w:color="auto" w:sz="4" w:space="0"/>
              <w:bottom w:val="single" w:color="auto" w:sz="4" w:space="0"/>
              <w:right w:val="single" w:color="auto" w:sz="4" w:space="0"/>
            </w:tcBorders>
            <w:vAlign w:val="center"/>
          </w:tcPr>
          <w:p w14:paraId="38FAA787">
            <w:pPr>
              <w:jc w:val="center"/>
              <w:rPr>
                <w:rFonts w:eastAsiaTheme="minorEastAsia"/>
                <w:szCs w:val="21"/>
              </w:rPr>
            </w:pPr>
            <w:r>
              <w:rPr>
                <w:rFonts w:hAnsiTheme="minorEastAsia" w:eastAsiaTheme="minorEastAsia"/>
                <w:szCs w:val="21"/>
              </w:rPr>
              <w:t>下次校准日期</w:t>
            </w:r>
          </w:p>
        </w:tc>
        <w:tc>
          <w:tcPr>
            <w:tcW w:w="1410" w:type="pct"/>
            <w:gridSpan w:val="2"/>
            <w:tcBorders>
              <w:top w:val="single" w:color="auto" w:sz="4" w:space="0"/>
              <w:left w:val="single" w:color="auto" w:sz="4" w:space="0"/>
              <w:bottom w:val="single" w:color="auto" w:sz="4" w:space="0"/>
            </w:tcBorders>
            <w:vAlign w:val="center"/>
          </w:tcPr>
          <w:p w14:paraId="6D866921">
            <w:pPr>
              <w:jc w:val="center"/>
              <w:rPr>
                <w:rFonts w:eastAsiaTheme="minorEastAsia"/>
                <w:szCs w:val="21"/>
              </w:rPr>
            </w:pPr>
          </w:p>
        </w:tc>
      </w:tr>
      <w:tr w14:paraId="186D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top w:val="single" w:color="auto" w:sz="4" w:space="0"/>
              <w:bottom w:val="single" w:color="auto" w:sz="4" w:space="0"/>
              <w:right w:val="single" w:color="auto" w:sz="4" w:space="0"/>
            </w:tcBorders>
            <w:vAlign w:val="center"/>
          </w:tcPr>
          <w:p w14:paraId="428470AF">
            <w:pPr>
              <w:spacing w:line="400" w:lineRule="exact"/>
              <w:jc w:val="center"/>
              <w:rPr>
                <w:rFonts w:eastAsiaTheme="minorEastAsia"/>
                <w:szCs w:val="21"/>
              </w:rPr>
            </w:pPr>
            <w:r>
              <w:rPr>
                <w:rFonts w:hAnsiTheme="minorEastAsia" w:eastAsiaTheme="minorEastAsia"/>
                <w:szCs w:val="21"/>
              </w:rPr>
              <w:t>技术依据</w:t>
            </w:r>
          </w:p>
        </w:tc>
        <w:tc>
          <w:tcPr>
            <w:tcW w:w="3943" w:type="pct"/>
            <w:gridSpan w:val="6"/>
            <w:tcBorders>
              <w:top w:val="single" w:color="auto" w:sz="4" w:space="0"/>
              <w:left w:val="single" w:color="auto" w:sz="4" w:space="0"/>
              <w:bottom w:val="single" w:color="auto" w:sz="4" w:space="0"/>
            </w:tcBorders>
            <w:vAlign w:val="center"/>
          </w:tcPr>
          <w:p w14:paraId="13EC6DED">
            <w:pPr>
              <w:jc w:val="center"/>
              <w:rPr>
                <w:rFonts w:eastAsiaTheme="minorEastAsia"/>
                <w:szCs w:val="21"/>
              </w:rPr>
            </w:pPr>
          </w:p>
        </w:tc>
      </w:tr>
      <w:tr w14:paraId="0A55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top w:val="single" w:color="auto" w:sz="4" w:space="0"/>
              <w:right w:val="single" w:color="auto" w:sz="4" w:space="0"/>
            </w:tcBorders>
            <w:vAlign w:val="center"/>
          </w:tcPr>
          <w:p w14:paraId="66F3BEAE">
            <w:pPr>
              <w:spacing w:line="400" w:lineRule="exact"/>
              <w:jc w:val="center"/>
              <w:rPr>
                <w:rFonts w:eastAsiaTheme="minorEastAsia"/>
                <w:szCs w:val="21"/>
              </w:rPr>
            </w:pPr>
            <w:r>
              <w:rPr>
                <w:rFonts w:hAnsiTheme="minorEastAsia" w:eastAsiaTheme="minorEastAsia"/>
                <w:szCs w:val="21"/>
              </w:rPr>
              <w:t>环境条件</w:t>
            </w:r>
          </w:p>
        </w:tc>
        <w:tc>
          <w:tcPr>
            <w:tcW w:w="474" w:type="pct"/>
            <w:tcBorders>
              <w:top w:val="single" w:color="auto" w:sz="4" w:space="0"/>
              <w:left w:val="single" w:color="auto" w:sz="4" w:space="0"/>
              <w:bottom w:val="single" w:color="auto" w:sz="4" w:space="0"/>
              <w:right w:val="single" w:color="auto" w:sz="4" w:space="0"/>
            </w:tcBorders>
            <w:vAlign w:val="center"/>
          </w:tcPr>
          <w:p w14:paraId="77720862">
            <w:pPr>
              <w:jc w:val="center"/>
              <w:rPr>
                <w:rFonts w:eastAsiaTheme="minorEastAsia"/>
                <w:szCs w:val="21"/>
              </w:rPr>
            </w:pPr>
            <w:r>
              <w:rPr>
                <w:rFonts w:hAnsiTheme="minorEastAsia" w:eastAsiaTheme="minorEastAsia"/>
                <w:szCs w:val="21"/>
              </w:rPr>
              <w:t>温度</w:t>
            </w:r>
          </w:p>
        </w:tc>
        <w:tc>
          <w:tcPr>
            <w:tcW w:w="589" w:type="pct"/>
            <w:tcBorders>
              <w:top w:val="single" w:color="auto" w:sz="4" w:space="0"/>
              <w:left w:val="single" w:color="auto" w:sz="4" w:space="0"/>
              <w:bottom w:val="single" w:color="auto" w:sz="4" w:space="0"/>
            </w:tcBorders>
            <w:vAlign w:val="center"/>
          </w:tcPr>
          <w:p w14:paraId="4253BCBF">
            <w:pPr>
              <w:jc w:val="center"/>
              <w:rPr>
                <w:rFonts w:eastAsiaTheme="minorEastAsia"/>
                <w:szCs w:val="21"/>
              </w:rPr>
            </w:pPr>
            <w:r>
              <w:rPr>
                <w:rFonts w:eastAsiaTheme="minorEastAsia"/>
                <w:szCs w:val="21"/>
              </w:rPr>
              <w:t xml:space="preserve">    ℃</w:t>
            </w:r>
          </w:p>
        </w:tc>
        <w:tc>
          <w:tcPr>
            <w:tcW w:w="644" w:type="pct"/>
            <w:tcBorders>
              <w:top w:val="single" w:color="auto" w:sz="4" w:space="0"/>
              <w:bottom w:val="single" w:color="auto" w:sz="4" w:space="0"/>
              <w:right w:val="single" w:color="auto" w:sz="4" w:space="0"/>
            </w:tcBorders>
            <w:vAlign w:val="center"/>
          </w:tcPr>
          <w:p w14:paraId="5A6A48C0">
            <w:pPr>
              <w:jc w:val="center"/>
              <w:rPr>
                <w:rFonts w:eastAsiaTheme="minorEastAsia"/>
                <w:szCs w:val="21"/>
              </w:rPr>
            </w:pPr>
            <w:r>
              <w:rPr>
                <w:rFonts w:hAnsiTheme="minorEastAsia" w:eastAsiaTheme="minorEastAsia"/>
                <w:szCs w:val="21"/>
              </w:rPr>
              <w:t>气压</w:t>
            </w:r>
          </w:p>
        </w:tc>
        <w:tc>
          <w:tcPr>
            <w:tcW w:w="824" w:type="pct"/>
            <w:tcBorders>
              <w:top w:val="single" w:color="auto" w:sz="4" w:space="0"/>
              <w:left w:val="single" w:color="auto" w:sz="4" w:space="0"/>
              <w:bottom w:val="single" w:color="auto" w:sz="4" w:space="0"/>
              <w:right w:val="single" w:color="auto" w:sz="4" w:space="0"/>
            </w:tcBorders>
            <w:vAlign w:val="center"/>
          </w:tcPr>
          <w:p w14:paraId="0A9F4F55">
            <w:pPr>
              <w:jc w:val="center"/>
              <w:rPr>
                <w:rFonts w:eastAsiaTheme="minorEastAsia"/>
                <w:szCs w:val="21"/>
              </w:rPr>
            </w:pPr>
            <w:r>
              <w:rPr>
                <w:rFonts w:eastAsiaTheme="minorEastAsia"/>
                <w:szCs w:val="21"/>
              </w:rPr>
              <w:t xml:space="preserve">   kPa</w:t>
            </w:r>
          </w:p>
        </w:tc>
        <w:tc>
          <w:tcPr>
            <w:tcW w:w="584" w:type="pct"/>
            <w:tcBorders>
              <w:top w:val="single" w:color="auto" w:sz="4" w:space="0"/>
              <w:left w:val="single" w:color="auto" w:sz="4" w:space="0"/>
              <w:bottom w:val="single" w:color="auto" w:sz="4" w:space="0"/>
              <w:right w:val="single" w:color="auto" w:sz="4" w:space="0"/>
            </w:tcBorders>
            <w:vAlign w:val="center"/>
          </w:tcPr>
          <w:p w14:paraId="7A363CE2">
            <w:pPr>
              <w:jc w:val="center"/>
              <w:rPr>
                <w:rFonts w:eastAsiaTheme="minorEastAsia"/>
                <w:szCs w:val="21"/>
              </w:rPr>
            </w:pPr>
            <w:r>
              <w:rPr>
                <w:rFonts w:hAnsiTheme="minorEastAsia" w:eastAsiaTheme="minorEastAsia"/>
                <w:szCs w:val="21"/>
              </w:rPr>
              <w:t>相对湿度</w:t>
            </w:r>
          </w:p>
        </w:tc>
        <w:tc>
          <w:tcPr>
            <w:tcW w:w="826" w:type="pct"/>
            <w:tcBorders>
              <w:top w:val="single" w:color="auto" w:sz="4" w:space="0"/>
              <w:left w:val="single" w:color="auto" w:sz="4" w:space="0"/>
              <w:bottom w:val="single" w:color="auto" w:sz="4" w:space="0"/>
            </w:tcBorders>
            <w:vAlign w:val="center"/>
          </w:tcPr>
          <w:p w14:paraId="380907FE">
            <w:pPr>
              <w:jc w:val="center"/>
              <w:rPr>
                <w:rFonts w:eastAsiaTheme="minorEastAsia"/>
                <w:szCs w:val="21"/>
              </w:rPr>
            </w:pPr>
            <w:r>
              <w:rPr>
                <w:rFonts w:eastAsiaTheme="minorEastAsia"/>
                <w:szCs w:val="21"/>
              </w:rPr>
              <w:t xml:space="preserve">   %</w:t>
            </w:r>
          </w:p>
        </w:tc>
      </w:tr>
      <w:tr w14:paraId="16E7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restart"/>
            <w:tcBorders>
              <w:top w:val="single" w:color="auto" w:sz="4" w:space="0"/>
              <w:right w:val="single" w:color="auto" w:sz="4" w:space="0"/>
            </w:tcBorders>
            <w:vAlign w:val="center"/>
          </w:tcPr>
          <w:p w14:paraId="20DCE7AE">
            <w:pPr>
              <w:jc w:val="center"/>
              <w:rPr>
                <w:rFonts w:eastAsiaTheme="minorEastAsia"/>
                <w:szCs w:val="21"/>
              </w:rPr>
            </w:pPr>
            <w:r>
              <w:rPr>
                <w:rFonts w:hAnsiTheme="minorEastAsia" w:eastAsiaTheme="minorEastAsia"/>
                <w:szCs w:val="21"/>
              </w:rPr>
              <w:t>计量标准</w:t>
            </w:r>
          </w:p>
        </w:tc>
        <w:tc>
          <w:tcPr>
            <w:tcW w:w="786" w:type="pct"/>
            <w:tcBorders>
              <w:top w:val="single" w:color="auto" w:sz="4" w:space="0"/>
              <w:bottom w:val="single" w:color="auto" w:sz="4" w:space="0"/>
              <w:right w:val="single" w:color="auto" w:sz="4" w:space="0"/>
            </w:tcBorders>
            <w:vAlign w:val="center"/>
          </w:tcPr>
          <w:p w14:paraId="29E2139F">
            <w:pPr>
              <w:jc w:val="center"/>
              <w:rPr>
                <w:rFonts w:eastAsiaTheme="minorEastAsia"/>
                <w:szCs w:val="21"/>
              </w:rPr>
            </w:pPr>
            <w:r>
              <w:rPr>
                <w:rFonts w:hAnsiTheme="minorEastAsia" w:eastAsiaTheme="minorEastAsia"/>
                <w:szCs w:val="21"/>
              </w:rPr>
              <w:t>名称</w:t>
            </w:r>
          </w:p>
        </w:tc>
        <w:tc>
          <w:tcPr>
            <w:tcW w:w="3943" w:type="pct"/>
            <w:gridSpan w:val="6"/>
            <w:tcBorders>
              <w:top w:val="single" w:color="auto" w:sz="4" w:space="0"/>
              <w:left w:val="single" w:color="auto" w:sz="4" w:space="0"/>
              <w:bottom w:val="single" w:color="auto" w:sz="4" w:space="0"/>
            </w:tcBorders>
            <w:vAlign w:val="center"/>
          </w:tcPr>
          <w:p w14:paraId="59585C40">
            <w:pPr>
              <w:jc w:val="center"/>
              <w:rPr>
                <w:rFonts w:eastAsiaTheme="minorEastAsia"/>
                <w:szCs w:val="21"/>
              </w:rPr>
            </w:pPr>
          </w:p>
        </w:tc>
      </w:tr>
      <w:tr w14:paraId="38C2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29E0D564">
            <w:pPr>
              <w:jc w:val="center"/>
              <w:rPr>
                <w:rFonts w:eastAsiaTheme="minorEastAsia"/>
                <w:szCs w:val="21"/>
              </w:rPr>
            </w:pPr>
          </w:p>
        </w:tc>
        <w:tc>
          <w:tcPr>
            <w:tcW w:w="786" w:type="pct"/>
            <w:tcBorders>
              <w:top w:val="single" w:color="auto" w:sz="4" w:space="0"/>
              <w:bottom w:val="single" w:color="auto" w:sz="4" w:space="0"/>
              <w:right w:val="single" w:color="auto" w:sz="4" w:space="0"/>
            </w:tcBorders>
            <w:vAlign w:val="center"/>
          </w:tcPr>
          <w:p w14:paraId="622724FC">
            <w:pPr>
              <w:jc w:val="center"/>
              <w:rPr>
                <w:rFonts w:eastAsiaTheme="minorEastAsia"/>
                <w:szCs w:val="21"/>
              </w:rPr>
            </w:pPr>
            <w:r>
              <w:rPr>
                <w:rFonts w:hAnsiTheme="minorEastAsia" w:eastAsiaTheme="minorEastAsia"/>
                <w:szCs w:val="21"/>
              </w:rPr>
              <w:t>证书号</w:t>
            </w:r>
          </w:p>
        </w:tc>
        <w:tc>
          <w:tcPr>
            <w:tcW w:w="1708" w:type="pct"/>
            <w:gridSpan w:val="3"/>
            <w:tcBorders>
              <w:top w:val="single" w:color="auto" w:sz="4" w:space="0"/>
              <w:left w:val="single" w:color="auto" w:sz="4" w:space="0"/>
              <w:bottom w:val="single" w:color="auto" w:sz="4" w:space="0"/>
              <w:right w:val="single" w:color="auto" w:sz="4" w:space="0"/>
            </w:tcBorders>
            <w:vAlign w:val="center"/>
          </w:tcPr>
          <w:p w14:paraId="691BF3E3">
            <w:pPr>
              <w:jc w:val="center"/>
              <w:rPr>
                <w:rFonts w:eastAsiaTheme="minorEastAsia"/>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58514DCC">
            <w:pPr>
              <w:jc w:val="center"/>
              <w:rPr>
                <w:rFonts w:eastAsiaTheme="minorEastAsia"/>
                <w:szCs w:val="21"/>
              </w:rPr>
            </w:pPr>
            <w:r>
              <w:rPr>
                <w:rFonts w:hAnsiTheme="minorEastAsia" w:eastAsiaTheme="minorEastAsia"/>
                <w:szCs w:val="21"/>
              </w:rPr>
              <w:t>有效期</w:t>
            </w:r>
          </w:p>
        </w:tc>
        <w:tc>
          <w:tcPr>
            <w:tcW w:w="1410" w:type="pct"/>
            <w:gridSpan w:val="2"/>
            <w:tcBorders>
              <w:top w:val="single" w:color="auto" w:sz="4" w:space="0"/>
              <w:left w:val="single" w:color="auto" w:sz="4" w:space="0"/>
              <w:bottom w:val="single" w:color="auto" w:sz="4" w:space="0"/>
            </w:tcBorders>
            <w:vAlign w:val="center"/>
          </w:tcPr>
          <w:p w14:paraId="72B93CFE">
            <w:pPr>
              <w:jc w:val="center"/>
              <w:rPr>
                <w:rFonts w:eastAsiaTheme="minorEastAsia"/>
                <w:szCs w:val="21"/>
              </w:rPr>
            </w:pPr>
          </w:p>
        </w:tc>
      </w:tr>
      <w:tr w14:paraId="469A7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bottom w:val="single" w:color="auto" w:sz="4" w:space="0"/>
              <w:right w:val="single" w:color="auto" w:sz="4" w:space="0"/>
            </w:tcBorders>
            <w:vAlign w:val="center"/>
          </w:tcPr>
          <w:p w14:paraId="2C30A12A">
            <w:pPr>
              <w:jc w:val="center"/>
              <w:rPr>
                <w:rFonts w:eastAsiaTheme="minorEastAsia"/>
                <w:szCs w:val="21"/>
              </w:rPr>
            </w:pPr>
          </w:p>
        </w:tc>
        <w:tc>
          <w:tcPr>
            <w:tcW w:w="786" w:type="pct"/>
            <w:tcBorders>
              <w:top w:val="single" w:color="auto" w:sz="4" w:space="0"/>
              <w:bottom w:val="single" w:color="auto" w:sz="4" w:space="0"/>
              <w:right w:val="single" w:color="auto" w:sz="4" w:space="0"/>
            </w:tcBorders>
            <w:vAlign w:val="center"/>
          </w:tcPr>
          <w:p w14:paraId="2B22B783">
            <w:pPr>
              <w:jc w:val="center"/>
              <w:rPr>
                <w:rFonts w:eastAsiaTheme="minorEastAsia"/>
                <w:szCs w:val="21"/>
              </w:rPr>
            </w:pPr>
            <w:r>
              <w:rPr>
                <w:rFonts w:hAnsiTheme="minorEastAsia" w:eastAsiaTheme="minorEastAsia"/>
                <w:szCs w:val="21"/>
              </w:rPr>
              <w:t>测量范围</w:t>
            </w:r>
          </w:p>
        </w:tc>
        <w:tc>
          <w:tcPr>
            <w:tcW w:w="1708" w:type="pct"/>
            <w:gridSpan w:val="3"/>
            <w:tcBorders>
              <w:top w:val="single" w:color="auto" w:sz="4" w:space="0"/>
              <w:left w:val="single" w:color="auto" w:sz="4" w:space="0"/>
              <w:bottom w:val="single" w:color="auto" w:sz="4" w:space="0"/>
              <w:right w:val="single" w:color="auto" w:sz="4" w:space="0"/>
            </w:tcBorders>
            <w:vAlign w:val="center"/>
          </w:tcPr>
          <w:p w14:paraId="447F8DBA">
            <w:pPr>
              <w:jc w:val="center"/>
              <w:rPr>
                <w:rFonts w:eastAsiaTheme="minorEastAsia"/>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46BA0A8C">
            <w:pPr>
              <w:jc w:val="center"/>
              <w:rPr>
                <w:rFonts w:eastAsiaTheme="minorEastAsia"/>
                <w:szCs w:val="21"/>
              </w:rPr>
            </w:pPr>
            <w:r>
              <w:rPr>
                <w:rFonts w:hAnsiTheme="minorEastAsia" w:eastAsiaTheme="minorEastAsia"/>
                <w:szCs w:val="21"/>
              </w:rPr>
              <w:t>不确定度</w:t>
            </w:r>
          </w:p>
        </w:tc>
        <w:tc>
          <w:tcPr>
            <w:tcW w:w="1410" w:type="pct"/>
            <w:gridSpan w:val="2"/>
            <w:tcBorders>
              <w:top w:val="single" w:color="auto" w:sz="4" w:space="0"/>
              <w:left w:val="single" w:color="auto" w:sz="4" w:space="0"/>
              <w:bottom w:val="single" w:color="auto" w:sz="4" w:space="0"/>
            </w:tcBorders>
            <w:vAlign w:val="center"/>
          </w:tcPr>
          <w:p w14:paraId="76477479">
            <w:pPr>
              <w:spacing w:line="400" w:lineRule="exact"/>
              <w:jc w:val="center"/>
              <w:rPr>
                <w:rFonts w:eastAsiaTheme="minorEastAsia"/>
                <w:szCs w:val="21"/>
              </w:rPr>
            </w:pPr>
          </w:p>
        </w:tc>
      </w:tr>
      <w:tr w14:paraId="4830E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restart"/>
            <w:tcBorders>
              <w:top w:val="single" w:color="auto" w:sz="4" w:space="0"/>
              <w:right w:val="single" w:color="auto" w:sz="4" w:space="0"/>
            </w:tcBorders>
            <w:vAlign w:val="center"/>
          </w:tcPr>
          <w:p w14:paraId="02A7914F">
            <w:pPr>
              <w:jc w:val="center"/>
              <w:rPr>
                <w:rFonts w:eastAsiaTheme="minorEastAsia"/>
                <w:szCs w:val="21"/>
              </w:rPr>
            </w:pPr>
            <w:r>
              <w:rPr>
                <w:rFonts w:hAnsiTheme="minorEastAsia" w:eastAsiaTheme="minorEastAsia"/>
                <w:szCs w:val="21"/>
              </w:rPr>
              <w:t>主标准器</w:t>
            </w:r>
          </w:p>
        </w:tc>
        <w:tc>
          <w:tcPr>
            <w:tcW w:w="786" w:type="pct"/>
            <w:tcBorders>
              <w:top w:val="single" w:color="auto" w:sz="4" w:space="0"/>
              <w:right w:val="single" w:color="auto" w:sz="4" w:space="0"/>
            </w:tcBorders>
            <w:vAlign w:val="center"/>
          </w:tcPr>
          <w:p w14:paraId="38E98A14">
            <w:pPr>
              <w:spacing w:line="480" w:lineRule="exact"/>
              <w:jc w:val="center"/>
              <w:rPr>
                <w:rFonts w:eastAsiaTheme="minorEastAsia"/>
                <w:szCs w:val="21"/>
              </w:rPr>
            </w:pPr>
            <w:r>
              <w:rPr>
                <w:rFonts w:hAnsiTheme="minorEastAsia" w:eastAsiaTheme="minorEastAsia"/>
                <w:szCs w:val="21"/>
              </w:rPr>
              <w:t>名称</w:t>
            </w:r>
          </w:p>
        </w:tc>
        <w:tc>
          <w:tcPr>
            <w:tcW w:w="1708" w:type="pct"/>
            <w:gridSpan w:val="3"/>
            <w:tcBorders>
              <w:top w:val="single" w:color="auto" w:sz="4" w:space="0"/>
              <w:left w:val="single" w:color="auto" w:sz="4" w:space="0"/>
              <w:bottom w:val="single" w:color="auto" w:sz="4" w:space="0"/>
              <w:right w:val="single" w:color="auto" w:sz="4" w:space="0"/>
            </w:tcBorders>
            <w:vAlign w:val="center"/>
          </w:tcPr>
          <w:p w14:paraId="4F5EA60B">
            <w:pPr>
              <w:spacing w:line="480" w:lineRule="exact"/>
              <w:jc w:val="center"/>
              <w:rPr>
                <w:rFonts w:eastAsiaTheme="minorEastAsia"/>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76B46A35">
            <w:pPr>
              <w:spacing w:line="480" w:lineRule="exact"/>
              <w:jc w:val="center"/>
              <w:rPr>
                <w:rFonts w:eastAsiaTheme="minorEastAsia"/>
                <w:szCs w:val="21"/>
              </w:rPr>
            </w:pPr>
            <w:r>
              <w:rPr>
                <w:rFonts w:hAnsiTheme="minorEastAsia" w:eastAsiaTheme="minorEastAsia"/>
                <w:szCs w:val="21"/>
              </w:rPr>
              <w:t>型号</w:t>
            </w:r>
          </w:p>
        </w:tc>
        <w:tc>
          <w:tcPr>
            <w:tcW w:w="1410" w:type="pct"/>
            <w:gridSpan w:val="2"/>
            <w:tcBorders>
              <w:top w:val="single" w:color="auto" w:sz="4" w:space="0"/>
              <w:left w:val="single" w:color="auto" w:sz="4" w:space="0"/>
              <w:bottom w:val="single" w:color="auto" w:sz="4" w:space="0"/>
              <w:right w:val="single" w:color="auto" w:sz="4" w:space="0"/>
            </w:tcBorders>
            <w:vAlign w:val="center"/>
          </w:tcPr>
          <w:p w14:paraId="420E173E">
            <w:pPr>
              <w:spacing w:line="480" w:lineRule="exact"/>
              <w:jc w:val="center"/>
              <w:rPr>
                <w:rFonts w:eastAsiaTheme="minorEastAsia"/>
                <w:szCs w:val="21"/>
              </w:rPr>
            </w:pPr>
          </w:p>
        </w:tc>
      </w:tr>
      <w:tr w14:paraId="7B12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302B4747">
            <w:pPr>
              <w:spacing w:line="400" w:lineRule="exact"/>
              <w:jc w:val="center"/>
              <w:rPr>
                <w:rFonts w:eastAsiaTheme="minorEastAsia"/>
                <w:szCs w:val="21"/>
              </w:rPr>
            </w:pPr>
          </w:p>
        </w:tc>
        <w:tc>
          <w:tcPr>
            <w:tcW w:w="786" w:type="pct"/>
            <w:tcBorders>
              <w:top w:val="single" w:color="auto" w:sz="4" w:space="0"/>
              <w:right w:val="single" w:color="auto" w:sz="4" w:space="0"/>
            </w:tcBorders>
            <w:vAlign w:val="center"/>
          </w:tcPr>
          <w:p w14:paraId="43C1D542">
            <w:pPr>
              <w:spacing w:line="480" w:lineRule="exact"/>
              <w:jc w:val="center"/>
              <w:rPr>
                <w:rFonts w:eastAsiaTheme="minorEastAsia"/>
                <w:szCs w:val="21"/>
              </w:rPr>
            </w:pPr>
            <w:r>
              <w:rPr>
                <w:rFonts w:hAnsiTheme="minorEastAsia" w:eastAsiaTheme="minorEastAsia"/>
                <w:szCs w:val="21"/>
              </w:rPr>
              <w:t>测量范围</w:t>
            </w:r>
          </w:p>
        </w:tc>
        <w:tc>
          <w:tcPr>
            <w:tcW w:w="1708" w:type="pct"/>
            <w:gridSpan w:val="3"/>
            <w:tcBorders>
              <w:top w:val="single" w:color="auto" w:sz="4" w:space="0"/>
              <w:left w:val="single" w:color="auto" w:sz="4" w:space="0"/>
              <w:right w:val="single" w:color="auto" w:sz="4" w:space="0"/>
            </w:tcBorders>
            <w:vAlign w:val="center"/>
          </w:tcPr>
          <w:p w14:paraId="7789BFFF">
            <w:pPr>
              <w:jc w:val="center"/>
              <w:rPr>
                <w:rFonts w:eastAsiaTheme="minorEastAsia"/>
                <w:szCs w:val="21"/>
              </w:rPr>
            </w:pPr>
          </w:p>
        </w:tc>
        <w:tc>
          <w:tcPr>
            <w:tcW w:w="824" w:type="pct"/>
            <w:tcBorders>
              <w:top w:val="single" w:color="auto" w:sz="4" w:space="0"/>
              <w:left w:val="single" w:color="auto" w:sz="4" w:space="0"/>
              <w:right w:val="single" w:color="auto" w:sz="4" w:space="0"/>
            </w:tcBorders>
            <w:vAlign w:val="center"/>
          </w:tcPr>
          <w:p w14:paraId="42C4D1D9">
            <w:pPr>
              <w:spacing w:line="480" w:lineRule="exact"/>
              <w:jc w:val="center"/>
              <w:rPr>
                <w:rFonts w:eastAsiaTheme="minorEastAsia"/>
                <w:szCs w:val="21"/>
              </w:rPr>
            </w:pPr>
            <w:r>
              <w:rPr>
                <w:rFonts w:hAnsiTheme="minorEastAsia" w:eastAsiaTheme="minorEastAsia"/>
                <w:szCs w:val="21"/>
              </w:rPr>
              <w:t>编号</w:t>
            </w:r>
          </w:p>
        </w:tc>
        <w:tc>
          <w:tcPr>
            <w:tcW w:w="1410" w:type="pct"/>
            <w:gridSpan w:val="2"/>
            <w:tcBorders>
              <w:top w:val="single" w:color="auto" w:sz="4" w:space="0"/>
              <w:left w:val="single" w:color="auto" w:sz="4" w:space="0"/>
              <w:bottom w:val="single" w:color="auto" w:sz="4" w:space="0"/>
            </w:tcBorders>
            <w:vAlign w:val="center"/>
          </w:tcPr>
          <w:p w14:paraId="40181DD3">
            <w:pPr>
              <w:spacing w:line="480" w:lineRule="exact"/>
              <w:jc w:val="center"/>
              <w:rPr>
                <w:rFonts w:eastAsiaTheme="minorEastAsia"/>
                <w:szCs w:val="21"/>
              </w:rPr>
            </w:pPr>
          </w:p>
        </w:tc>
      </w:tr>
      <w:tr w14:paraId="5035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7A865209">
            <w:pPr>
              <w:spacing w:line="400" w:lineRule="exact"/>
              <w:jc w:val="center"/>
              <w:rPr>
                <w:rFonts w:eastAsiaTheme="minorEastAsia"/>
                <w:szCs w:val="21"/>
              </w:rPr>
            </w:pPr>
          </w:p>
        </w:tc>
        <w:tc>
          <w:tcPr>
            <w:tcW w:w="786" w:type="pct"/>
            <w:tcBorders>
              <w:top w:val="single" w:color="auto" w:sz="4" w:space="0"/>
              <w:right w:val="single" w:color="auto" w:sz="4" w:space="0"/>
            </w:tcBorders>
            <w:vAlign w:val="center"/>
          </w:tcPr>
          <w:p w14:paraId="69B9327D">
            <w:pPr>
              <w:jc w:val="center"/>
              <w:rPr>
                <w:rFonts w:eastAsiaTheme="minorEastAsia"/>
                <w:szCs w:val="21"/>
              </w:rPr>
            </w:pPr>
            <w:r>
              <w:rPr>
                <w:rFonts w:hAnsiTheme="minorEastAsia" w:eastAsiaTheme="minorEastAsia"/>
                <w:szCs w:val="21"/>
              </w:rPr>
              <w:t>最大允许误差</w:t>
            </w:r>
          </w:p>
        </w:tc>
        <w:tc>
          <w:tcPr>
            <w:tcW w:w="1708" w:type="pct"/>
            <w:gridSpan w:val="3"/>
            <w:tcBorders>
              <w:top w:val="single" w:color="auto" w:sz="4" w:space="0"/>
              <w:left w:val="single" w:color="auto" w:sz="4" w:space="0"/>
              <w:right w:val="single" w:color="auto" w:sz="4" w:space="0"/>
            </w:tcBorders>
            <w:vAlign w:val="center"/>
          </w:tcPr>
          <w:p w14:paraId="11758CAB">
            <w:pPr>
              <w:jc w:val="center"/>
              <w:rPr>
                <w:rFonts w:eastAsiaTheme="minorEastAsia"/>
                <w:szCs w:val="21"/>
              </w:rPr>
            </w:pPr>
          </w:p>
        </w:tc>
        <w:tc>
          <w:tcPr>
            <w:tcW w:w="824" w:type="pct"/>
            <w:tcBorders>
              <w:top w:val="single" w:color="auto" w:sz="4" w:space="0"/>
              <w:left w:val="single" w:color="auto" w:sz="4" w:space="0"/>
              <w:right w:val="single" w:color="auto" w:sz="4" w:space="0"/>
            </w:tcBorders>
            <w:vAlign w:val="center"/>
          </w:tcPr>
          <w:p w14:paraId="02D8E449">
            <w:pPr>
              <w:spacing w:line="480" w:lineRule="exact"/>
              <w:jc w:val="center"/>
              <w:rPr>
                <w:rFonts w:eastAsiaTheme="minorEastAsia"/>
                <w:szCs w:val="21"/>
              </w:rPr>
            </w:pPr>
            <w:r>
              <w:rPr>
                <w:rFonts w:hAnsiTheme="minorEastAsia" w:eastAsiaTheme="minorEastAsia"/>
                <w:szCs w:val="21"/>
              </w:rPr>
              <w:t>证书号</w:t>
            </w:r>
          </w:p>
        </w:tc>
        <w:tc>
          <w:tcPr>
            <w:tcW w:w="1410" w:type="pct"/>
            <w:gridSpan w:val="2"/>
            <w:tcBorders>
              <w:top w:val="single" w:color="auto" w:sz="4" w:space="0"/>
              <w:left w:val="single" w:color="auto" w:sz="4" w:space="0"/>
              <w:bottom w:val="single" w:color="auto" w:sz="4" w:space="0"/>
            </w:tcBorders>
            <w:vAlign w:val="center"/>
          </w:tcPr>
          <w:p w14:paraId="0986C429">
            <w:pPr>
              <w:spacing w:line="480" w:lineRule="exact"/>
              <w:jc w:val="center"/>
              <w:rPr>
                <w:rFonts w:eastAsiaTheme="minorEastAsia"/>
                <w:szCs w:val="21"/>
              </w:rPr>
            </w:pPr>
          </w:p>
        </w:tc>
      </w:tr>
      <w:tr w14:paraId="7633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4194F2C9">
            <w:pPr>
              <w:spacing w:line="400" w:lineRule="exact"/>
              <w:jc w:val="center"/>
              <w:rPr>
                <w:rFonts w:eastAsiaTheme="minorEastAsia"/>
                <w:szCs w:val="21"/>
              </w:rPr>
            </w:pPr>
          </w:p>
        </w:tc>
        <w:tc>
          <w:tcPr>
            <w:tcW w:w="786" w:type="pct"/>
            <w:tcBorders>
              <w:bottom w:val="single" w:color="auto" w:sz="4" w:space="0"/>
              <w:right w:val="single" w:color="auto" w:sz="4" w:space="0"/>
            </w:tcBorders>
            <w:vAlign w:val="center"/>
          </w:tcPr>
          <w:p w14:paraId="04B79C7A">
            <w:pPr>
              <w:spacing w:line="480" w:lineRule="exact"/>
              <w:jc w:val="center"/>
              <w:rPr>
                <w:rFonts w:eastAsiaTheme="minorEastAsia"/>
                <w:szCs w:val="21"/>
              </w:rPr>
            </w:pPr>
            <w:r>
              <w:rPr>
                <w:rFonts w:hAnsiTheme="minorEastAsia" w:eastAsiaTheme="minorEastAsia"/>
                <w:szCs w:val="21"/>
              </w:rPr>
              <w:t>溯源机构</w:t>
            </w:r>
          </w:p>
        </w:tc>
        <w:tc>
          <w:tcPr>
            <w:tcW w:w="1708" w:type="pct"/>
            <w:gridSpan w:val="3"/>
            <w:tcBorders>
              <w:left w:val="single" w:color="auto" w:sz="4" w:space="0"/>
              <w:bottom w:val="single" w:color="auto" w:sz="4" w:space="0"/>
              <w:right w:val="single" w:color="auto" w:sz="4" w:space="0"/>
            </w:tcBorders>
            <w:vAlign w:val="center"/>
          </w:tcPr>
          <w:p w14:paraId="4E5D5536">
            <w:pPr>
              <w:spacing w:line="480" w:lineRule="exact"/>
              <w:jc w:val="center"/>
              <w:rPr>
                <w:rFonts w:eastAsiaTheme="minorEastAsia"/>
                <w:szCs w:val="21"/>
              </w:rPr>
            </w:pPr>
          </w:p>
        </w:tc>
        <w:tc>
          <w:tcPr>
            <w:tcW w:w="824" w:type="pct"/>
            <w:tcBorders>
              <w:top w:val="single" w:color="auto" w:sz="4" w:space="0"/>
              <w:left w:val="single" w:color="auto" w:sz="4" w:space="0"/>
              <w:bottom w:val="single" w:color="auto" w:sz="4" w:space="0"/>
              <w:right w:val="single" w:color="auto" w:sz="4" w:space="0"/>
            </w:tcBorders>
            <w:vAlign w:val="center"/>
          </w:tcPr>
          <w:p w14:paraId="7A483493">
            <w:pPr>
              <w:spacing w:line="480" w:lineRule="exact"/>
              <w:jc w:val="center"/>
              <w:rPr>
                <w:rFonts w:eastAsiaTheme="minorEastAsia"/>
                <w:szCs w:val="21"/>
              </w:rPr>
            </w:pPr>
            <w:r>
              <w:rPr>
                <w:rFonts w:hAnsiTheme="minorEastAsia" w:eastAsiaTheme="minorEastAsia"/>
                <w:szCs w:val="21"/>
              </w:rPr>
              <w:t>有效期</w:t>
            </w:r>
          </w:p>
        </w:tc>
        <w:tc>
          <w:tcPr>
            <w:tcW w:w="1410" w:type="pct"/>
            <w:gridSpan w:val="2"/>
            <w:tcBorders>
              <w:top w:val="single" w:color="auto" w:sz="4" w:space="0"/>
              <w:left w:val="single" w:color="auto" w:sz="4" w:space="0"/>
              <w:bottom w:val="single" w:color="auto" w:sz="4" w:space="0"/>
            </w:tcBorders>
            <w:vAlign w:val="center"/>
          </w:tcPr>
          <w:p w14:paraId="75EB067F">
            <w:pPr>
              <w:spacing w:line="480" w:lineRule="exact"/>
              <w:jc w:val="center"/>
              <w:rPr>
                <w:rFonts w:eastAsiaTheme="minorEastAsia"/>
                <w:szCs w:val="21"/>
              </w:rPr>
            </w:pPr>
          </w:p>
        </w:tc>
      </w:tr>
      <w:tr w14:paraId="3DE4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9" w:type="pct"/>
            <w:vMerge w:val="continue"/>
            <w:tcBorders>
              <w:right w:val="single" w:color="auto" w:sz="4" w:space="0"/>
            </w:tcBorders>
            <w:vAlign w:val="center"/>
          </w:tcPr>
          <w:p w14:paraId="6E4E29FA">
            <w:pPr>
              <w:spacing w:line="400" w:lineRule="exact"/>
              <w:jc w:val="center"/>
              <w:rPr>
                <w:rFonts w:eastAsiaTheme="minorEastAsia"/>
                <w:szCs w:val="21"/>
              </w:rPr>
            </w:pPr>
          </w:p>
        </w:tc>
        <w:tc>
          <w:tcPr>
            <w:tcW w:w="786" w:type="pct"/>
            <w:tcBorders>
              <w:top w:val="single" w:color="auto" w:sz="4" w:space="0"/>
              <w:bottom w:val="single" w:color="auto" w:sz="4" w:space="0"/>
              <w:right w:val="single" w:color="auto" w:sz="4" w:space="0"/>
            </w:tcBorders>
            <w:vAlign w:val="center"/>
          </w:tcPr>
          <w:p w14:paraId="5FACCD66">
            <w:pPr>
              <w:spacing w:line="480" w:lineRule="exact"/>
              <w:jc w:val="center"/>
              <w:rPr>
                <w:rFonts w:eastAsiaTheme="minorEastAsia"/>
                <w:szCs w:val="21"/>
              </w:rPr>
            </w:pPr>
            <w:r>
              <w:rPr>
                <w:rFonts w:hAnsiTheme="minorEastAsia" w:eastAsiaTheme="minorEastAsia"/>
                <w:szCs w:val="21"/>
              </w:rPr>
              <w:t>使用前</w:t>
            </w:r>
          </w:p>
        </w:tc>
        <w:tc>
          <w:tcPr>
            <w:tcW w:w="1708" w:type="pct"/>
            <w:gridSpan w:val="3"/>
            <w:tcBorders>
              <w:top w:val="single" w:color="auto" w:sz="4" w:space="0"/>
              <w:left w:val="single" w:color="auto" w:sz="4" w:space="0"/>
              <w:bottom w:val="single" w:color="auto" w:sz="4" w:space="0"/>
              <w:right w:val="single" w:color="auto" w:sz="4" w:space="0"/>
            </w:tcBorders>
            <w:vAlign w:val="center"/>
          </w:tcPr>
          <w:p w14:paraId="068A3546">
            <w:pPr>
              <w:spacing w:line="480" w:lineRule="exact"/>
              <w:jc w:val="center"/>
              <w:rPr>
                <w:rFonts w:eastAsiaTheme="minorEastAsia"/>
                <w:szCs w:val="21"/>
              </w:rPr>
            </w:pPr>
            <w:r>
              <w:rPr>
                <w:rFonts w:hint="eastAsia" w:ascii="宋体" w:hAnsi="宋体"/>
                <w:szCs w:val="21"/>
              </w:rPr>
              <w:t>□</w:t>
            </w:r>
            <w:r>
              <w:rPr>
                <w:rFonts w:hAnsiTheme="minorEastAsia" w:eastAsiaTheme="minorEastAsia"/>
                <w:szCs w:val="21"/>
              </w:rPr>
              <w:t>正常</w:t>
            </w:r>
            <w:r>
              <w:rPr>
                <w:rFonts w:eastAsiaTheme="minorEastAsia"/>
                <w:szCs w:val="21"/>
              </w:rPr>
              <w:t xml:space="preserve"> </w:t>
            </w:r>
            <w:r>
              <w:rPr>
                <w:rFonts w:hint="eastAsia" w:ascii="宋体" w:hAnsi="宋体"/>
                <w:szCs w:val="21"/>
              </w:rPr>
              <w:t>□</w:t>
            </w:r>
            <w:r>
              <w:rPr>
                <w:rFonts w:hAnsiTheme="minorEastAsia" w:eastAsiaTheme="minorEastAsia"/>
                <w:szCs w:val="21"/>
              </w:rPr>
              <w:t>异常</w:t>
            </w:r>
            <w:r>
              <w:rPr>
                <w:rFonts w:eastAsiaTheme="minorEastAsia"/>
                <w:szCs w:val="21"/>
              </w:rPr>
              <w:t>_______</w:t>
            </w:r>
          </w:p>
        </w:tc>
        <w:tc>
          <w:tcPr>
            <w:tcW w:w="824" w:type="pct"/>
            <w:tcBorders>
              <w:top w:val="single" w:color="auto" w:sz="4" w:space="0"/>
              <w:left w:val="single" w:color="auto" w:sz="4" w:space="0"/>
              <w:bottom w:val="single" w:color="auto" w:sz="4" w:space="0"/>
              <w:right w:val="single" w:color="auto" w:sz="4" w:space="0"/>
            </w:tcBorders>
            <w:vAlign w:val="center"/>
          </w:tcPr>
          <w:p w14:paraId="4B12CAA4">
            <w:pPr>
              <w:spacing w:line="480" w:lineRule="exact"/>
              <w:jc w:val="center"/>
              <w:rPr>
                <w:rFonts w:eastAsiaTheme="minorEastAsia"/>
                <w:szCs w:val="21"/>
              </w:rPr>
            </w:pPr>
            <w:r>
              <w:rPr>
                <w:rFonts w:hAnsiTheme="minorEastAsia" w:eastAsiaTheme="minorEastAsia"/>
                <w:szCs w:val="21"/>
              </w:rPr>
              <w:t>使用后</w:t>
            </w:r>
          </w:p>
        </w:tc>
        <w:tc>
          <w:tcPr>
            <w:tcW w:w="1410" w:type="pct"/>
            <w:gridSpan w:val="2"/>
            <w:tcBorders>
              <w:top w:val="single" w:color="auto" w:sz="4" w:space="0"/>
              <w:left w:val="single" w:color="auto" w:sz="4" w:space="0"/>
              <w:bottom w:val="single" w:color="auto" w:sz="4" w:space="0"/>
            </w:tcBorders>
            <w:vAlign w:val="center"/>
          </w:tcPr>
          <w:p w14:paraId="40A35AD5">
            <w:pPr>
              <w:spacing w:line="480" w:lineRule="exact"/>
              <w:jc w:val="center"/>
              <w:rPr>
                <w:rFonts w:eastAsiaTheme="minorEastAsia"/>
                <w:i/>
                <w:szCs w:val="21"/>
              </w:rPr>
            </w:pPr>
            <w:r>
              <w:rPr>
                <w:rFonts w:hint="eastAsia" w:ascii="宋体" w:hAnsi="宋体"/>
                <w:szCs w:val="21"/>
              </w:rPr>
              <w:t>□</w:t>
            </w:r>
            <w:r>
              <w:rPr>
                <w:rFonts w:hAnsiTheme="minorEastAsia" w:eastAsiaTheme="minorEastAsia"/>
                <w:szCs w:val="21"/>
              </w:rPr>
              <w:t>正常</w:t>
            </w:r>
            <w:r>
              <w:rPr>
                <w:rFonts w:eastAsiaTheme="minorEastAsia"/>
                <w:szCs w:val="21"/>
              </w:rPr>
              <w:t xml:space="preserve"> </w:t>
            </w:r>
            <w:r>
              <w:rPr>
                <w:rFonts w:hint="eastAsia" w:ascii="宋体" w:hAnsi="宋体"/>
                <w:szCs w:val="21"/>
              </w:rPr>
              <w:t>□</w:t>
            </w:r>
            <w:r>
              <w:rPr>
                <w:rFonts w:hAnsiTheme="minorEastAsia" w:eastAsiaTheme="minorEastAsia"/>
                <w:szCs w:val="21"/>
              </w:rPr>
              <w:t>异常</w:t>
            </w:r>
            <w:r>
              <w:rPr>
                <w:rFonts w:eastAsiaTheme="minorEastAsia"/>
                <w:szCs w:val="21"/>
              </w:rPr>
              <w:t>_______</w:t>
            </w:r>
          </w:p>
        </w:tc>
      </w:tr>
      <w:tr w14:paraId="0597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56" w:type="pct"/>
            <w:gridSpan w:val="2"/>
            <w:tcBorders>
              <w:top w:val="single" w:color="auto" w:sz="4" w:space="0"/>
              <w:right w:val="single" w:color="auto" w:sz="4" w:space="0"/>
            </w:tcBorders>
            <w:vAlign w:val="center"/>
          </w:tcPr>
          <w:p w14:paraId="27C891EC">
            <w:pPr>
              <w:jc w:val="center"/>
              <w:rPr>
                <w:rFonts w:eastAsiaTheme="minorEastAsia"/>
                <w:szCs w:val="21"/>
              </w:rPr>
            </w:pPr>
            <w:r>
              <w:rPr>
                <w:rFonts w:hAnsiTheme="minorEastAsia" w:eastAsiaTheme="minorEastAsia"/>
                <w:szCs w:val="21"/>
              </w:rPr>
              <w:t>校准员</w:t>
            </w:r>
          </w:p>
        </w:tc>
        <w:tc>
          <w:tcPr>
            <w:tcW w:w="1064" w:type="pct"/>
            <w:gridSpan w:val="2"/>
            <w:tcBorders>
              <w:top w:val="single" w:color="auto" w:sz="4" w:space="0"/>
              <w:left w:val="single" w:color="auto" w:sz="4" w:space="0"/>
              <w:right w:val="single" w:color="auto" w:sz="4" w:space="0"/>
            </w:tcBorders>
            <w:vAlign w:val="center"/>
          </w:tcPr>
          <w:p w14:paraId="05DBB415">
            <w:pPr>
              <w:jc w:val="center"/>
              <w:rPr>
                <w:rFonts w:eastAsiaTheme="minorEastAsia"/>
                <w:szCs w:val="21"/>
              </w:rPr>
            </w:pPr>
          </w:p>
        </w:tc>
        <w:tc>
          <w:tcPr>
            <w:tcW w:w="644" w:type="pct"/>
            <w:tcBorders>
              <w:top w:val="single" w:color="auto" w:sz="4" w:space="0"/>
              <w:left w:val="single" w:color="auto" w:sz="4" w:space="0"/>
              <w:right w:val="single" w:color="auto" w:sz="4" w:space="0"/>
            </w:tcBorders>
            <w:vAlign w:val="center"/>
          </w:tcPr>
          <w:p w14:paraId="0DBD8546">
            <w:pPr>
              <w:jc w:val="center"/>
              <w:rPr>
                <w:rFonts w:eastAsiaTheme="minorEastAsia"/>
                <w:szCs w:val="21"/>
              </w:rPr>
            </w:pPr>
            <w:r>
              <w:rPr>
                <w:rFonts w:hAnsiTheme="minorEastAsia" w:eastAsiaTheme="minorEastAsia"/>
                <w:szCs w:val="21"/>
              </w:rPr>
              <w:t>核验员</w:t>
            </w:r>
          </w:p>
        </w:tc>
        <w:tc>
          <w:tcPr>
            <w:tcW w:w="824" w:type="pct"/>
            <w:tcBorders>
              <w:top w:val="single" w:color="auto" w:sz="4" w:space="0"/>
              <w:left w:val="single" w:color="auto" w:sz="4" w:space="0"/>
              <w:right w:val="single" w:color="auto" w:sz="4" w:space="0"/>
            </w:tcBorders>
            <w:vAlign w:val="center"/>
          </w:tcPr>
          <w:p w14:paraId="1C32F608">
            <w:pPr>
              <w:jc w:val="center"/>
              <w:rPr>
                <w:rFonts w:eastAsiaTheme="minorEastAsia"/>
                <w:szCs w:val="21"/>
              </w:rPr>
            </w:pPr>
          </w:p>
        </w:tc>
        <w:tc>
          <w:tcPr>
            <w:tcW w:w="584" w:type="pct"/>
            <w:tcBorders>
              <w:top w:val="single" w:color="auto" w:sz="4" w:space="0"/>
              <w:left w:val="single" w:color="auto" w:sz="4" w:space="0"/>
              <w:right w:val="single" w:color="auto" w:sz="4" w:space="0"/>
            </w:tcBorders>
            <w:vAlign w:val="center"/>
          </w:tcPr>
          <w:p w14:paraId="2ACC855D">
            <w:pPr>
              <w:jc w:val="center"/>
              <w:rPr>
                <w:rFonts w:eastAsiaTheme="minorEastAsia"/>
                <w:szCs w:val="21"/>
              </w:rPr>
            </w:pPr>
            <w:r>
              <w:rPr>
                <w:rFonts w:hAnsiTheme="minorEastAsia" w:eastAsiaTheme="minorEastAsia"/>
                <w:szCs w:val="21"/>
              </w:rPr>
              <w:t>核验日期</w:t>
            </w:r>
          </w:p>
        </w:tc>
        <w:tc>
          <w:tcPr>
            <w:tcW w:w="826" w:type="pct"/>
            <w:tcBorders>
              <w:top w:val="single" w:color="auto" w:sz="4" w:space="0"/>
              <w:left w:val="single" w:color="auto" w:sz="4" w:space="0"/>
            </w:tcBorders>
            <w:vAlign w:val="center"/>
          </w:tcPr>
          <w:p w14:paraId="147418E7">
            <w:pPr>
              <w:jc w:val="center"/>
              <w:rPr>
                <w:rFonts w:eastAsiaTheme="minorEastAsia"/>
                <w:i/>
                <w:szCs w:val="21"/>
              </w:rPr>
            </w:pPr>
          </w:p>
        </w:tc>
      </w:tr>
    </w:tbl>
    <w:p w14:paraId="56A5FBFC">
      <w:pPr>
        <w:pStyle w:val="23"/>
        <w:tabs>
          <w:tab w:val="left" w:pos="1328"/>
        </w:tabs>
        <w:spacing w:beforeLines="50" w:afterLines="50" w:line="360" w:lineRule="auto"/>
        <w:jc w:val="center"/>
        <w:rPr>
          <w:rFonts w:ascii="Times New Roman" w:hAnsi="Times New Roman"/>
          <w:bCs/>
          <w:szCs w:val="24"/>
        </w:rPr>
      </w:pPr>
      <w:r>
        <w:rPr>
          <w:rFonts w:hint="eastAsia" w:ascii="Times New Roman" w:hAnsi="Times New Roman"/>
          <w:bCs/>
          <w:szCs w:val="24"/>
        </w:rPr>
        <w:t>第X页 共X页</w:t>
      </w:r>
    </w:p>
    <w:p w14:paraId="1F9BA51A">
      <w:pPr>
        <w:numPr>
          <w:ilvl w:val="0"/>
          <w:numId w:val="1"/>
        </w:numPr>
        <w:tabs>
          <w:tab w:val="left" w:pos="312"/>
        </w:tabs>
        <w:spacing w:afterLines="20"/>
        <w:jc w:val="left"/>
        <w:rPr>
          <w:sz w:val="24"/>
        </w:rPr>
      </w:pPr>
      <w:r>
        <w:rPr>
          <w:rFonts w:hint="eastAsia"/>
          <w:sz w:val="24"/>
        </w:rPr>
        <w:t xml:space="preserve">温度参数校准                             温度设定值： </w:t>
      </w:r>
      <w:r>
        <w:rPr>
          <w:rFonts w:hint="eastAsia"/>
          <w:sz w:val="24"/>
          <w:u w:val="single"/>
        </w:rPr>
        <w:t xml:space="preserve">              </w:t>
      </w:r>
      <w:r>
        <w:rPr>
          <w:sz w:val="24"/>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35"/>
        <w:gridCol w:w="1169"/>
        <w:gridCol w:w="1602"/>
        <w:gridCol w:w="1602"/>
        <w:gridCol w:w="1604"/>
        <w:gridCol w:w="1571"/>
      </w:tblGrid>
      <w:tr w14:paraId="63DF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tcBorders>
              <w:tl2br w:val="single" w:color="auto" w:sz="4" w:space="0"/>
            </w:tcBorders>
            <w:vAlign w:val="center"/>
          </w:tcPr>
          <w:p w14:paraId="1259AAB3">
            <w:pPr>
              <w:tabs>
                <w:tab w:val="left" w:pos="312"/>
              </w:tabs>
              <w:spacing w:afterLines="20"/>
              <w:ind w:firstLine="360" w:firstLineChars="200"/>
              <w:jc w:val="center"/>
              <w:rPr>
                <w:rFonts w:eastAsiaTheme="minorEastAsia"/>
                <w:sz w:val="18"/>
                <w:szCs w:val="18"/>
              </w:rPr>
            </w:pPr>
            <w:r>
              <w:rPr>
                <w:rFonts w:hAnsiTheme="minorEastAsia" w:eastAsiaTheme="minorEastAsia"/>
                <w:sz w:val="18"/>
                <w:szCs w:val="18"/>
              </w:rPr>
              <w:t>布点</w:t>
            </w:r>
            <w:r>
              <w:rPr>
                <w:rFonts w:eastAsiaTheme="minorEastAsia"/>
                <w:i/>
                <w:sz w:val="18"/>
                <w:szCs w:val="18"/>
              </w:rPr>
              <w:t>j</w:t>
            </w:r>
          </w:p>
          <w:p w14:paraId="2104DE32">
            <w:pPr>
              <w:tabs>
                <w:tab w:val="left" w:pos="312"/>
              </w:tabs>
              <w:spacing w:afterLines="20"/>
              <w:rPr>
                <w:rFonts w:eastAsiaTheme="minorEastAsia"/>
                <w:sz w:val="18"/>
                <w:szCs w:val="18"/>
              </w:rPr>
            </w:pPr>
            <w:r>
              <w:rPr>
                <w:rFonts w:hAnsiTheme="minorEastAsia" w:eastAsiaTheme="minorEastAsia"/>
                <w:sz w:val="18"/>
                <w:szCs w:val="18"/>
              </w:rPr>
              <w:t>次数</w:t>
            </w:r>
            <w:r>
              <w:rPr>
                <w:rFonts w:eastAsiaTheme="minorEastAsia"/>
                <w:i/>
                <w:sz w:val="18"/>
                <w:szCs w:val="18"/>
              </w:rPr>
              <w:t>i</w:t>
            </w:r>
          </w:p>
        </w:tc>
        <w:tc>
          <w:tcPr>
            <w:tcW w:w="1604" w:type="dxa"/>
            <w:gridSpan w:val="2"/>
            <w:vAlign w:val="center"/>
          </w:tcPr>
          <w:p w14:paraId="430A0D2F">
            <w:pPr>
              <w:tabs>
                <w:tab w:val="left" w:pos="312"/>
              </w:tabs>
              <w:spacing w:afterLines="20"/>
              <w:jc w:val="center"/>
              <w:rPr>
                <w:rFonts w:eastAsiaTheme="minorEastAsia"/>
                <w:sz w:val="18"/>
                <w:szCs w:val="18"/>
              </w:rPr>
            </w:pPr>
            <w:r>
              <w:rPr>
                <w:rFonts w:eastAsiaTheme="minorEastAsia"/>
                <w:sz w:val="18"/>
                <w:szCs w:val="18"/>
              </w:rPr>
              <w:t>A</w:t>
            </w:r>
          </w:p>
        </w:tc>
        <w:tc>
          <w:tcPr>
            <w:tcW w:w="1602" w:type="dxa"/>
            <w:vAlign w:val="center"/>
          </w:tcPr>
          <w:p w14:paraId="005216DE">
            <w:pPr>
              <w:tabs>
                <w:tab w:val="left" w:pos="312"/>
              </w:tabs>
              <w:spacing w:afterLines="20"/>
              <w:jc w:val="center"/>
              <w:rPr>
                <w:rFonts w:eastAsiaTheme="minorEastAsia"/>
                <w:sz w:val="18"/>
                <w:szCs w:val="18"/>
              </w:rPr>
            </w:pPr>
            <w:r>
              <w:rPr>
                <w:rFonts w:eastAsiaTheme="minorEastAsia"/>
                <w:sz w:val="18"/>
                <w:szCs w:val="18"/>
              </w:rPr>
              <w:t>B</w:t>
            </w:r>
          </w:p>
        </w:tc>
        <w:tc>
          <w:tcPr>
            <w:tcW w:w="1602" w:type="dxa"/>
            <w:vAlign w:val="center"/>
          </w:tcPr>
          <w:p w14:paraId="6FAB8424">
            <w:pPr>
              <w:tabs>
                <w:tab w:val="left" w:pos="312"/>
              </w:tabs>
              <w:spacing w:afterLines="20"/>
              <w:jc w:val="center"/>
              <w:rPr>
                <w:rFonts w:eastAsiaTheme="minorEastAsia"/>
                <w:sz w:val="18"/>
                <w:szCs w:val="18"/>
              </w:rPr>
            </w:pPr>
            <w:r>
              <w:rPr>
                <w:rFonts w:eastAsiaTheme="minorEastAsia"/>
                <w:sz w:val="18"/>
                <w:szCs w:val="18"/>
              </w:rPr>
              <w:t>C</w:t>
            </w:r>
          </w:p>
        </w:tc>
        <w:tc>
          <w:tcPr>
            <w:tcW w:w="1604" w:type="dxa"/>
            <w:vAlign w:val="center"/>
          </w:tcPr>
          <w:p w14:paraId="489863FC">
            <w:pPr>
              <w:tabs>
                <w:tab w:val="left" w:pos="312"/>
              </w:tabs>
              <w:spacing w:afterLines="20"/>
              <w:jc w:val="center"/>
              <w:rPr>
                <w:rFonts w:eastAsiaTheme="minorEastAsia"/>
                <w:sz w:val="18"/>
                <w:szCs w:val="18"/>
              </w:rPr>
            </w:pPr>
            <w:r>
              <w:rPr>
                <w:rFonts w:eastAsiaTheme="minorEastAsia"/>
                <w:sz w:val="18"/>
                <w:szCs w:val="18"/>
              </w:rPr>
              <w:t>D</w:t>
            </w:r>
          </w:p>
        </w:tc>
        <w:tc>
          <w:tcPr>
            <w:tcW w:w="1571" w:type="dxa"/>
            <w:vAlign w:val="center"/>
          </w:tcPr>
          <w:p w14:paraId="72B7F691">
            <w:pPr>
              <w:tabs>
                <w:tab w:val="left" w:pos="312"/>
              </w:tabs>
              <w:spacing w:afterLines="20"/>
              <w:jc w:val="center"/>
              <w:rPr>
                <w:rFonts w:eastAsiaTheme="minorEastAsia"/>
                <w:sz w:val="18"/>
                <w:szCs w:val="18"/>
              </w:rPr>
            </w:pPr>
            <w:r>
              <w:rPr>
                <w:rFonts w:eastAsiaTheme="minorEastAsia"/>
                <w:sz w:val="18"/>
                <w:szCs w:val="18"/>
              </w:rPr>
              <w:t>E</w:t>
            </w:r>
          </w:p>
        </w:tc>
      </w:tr>
      <w:tr w14:paraId="6890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6AB1022B">
            <w:pPr>
              <w:tabs>
                <w:tab w:val="left" w:pos="312"/>
              </w:tabs>
              <w:spacing w:afterLines="20"/>
              <w:jc w:val="center"/>
              <w:rPr>
                <w:rFonts w:eastAsiaTheme="minorEastAsia"/>
                <w:sz w:val="18"/>
                <w:szCs w:val="18"/>
              </w:rPr>
            </w:pPr>
            <w:r>
              <w:rPr>
                <w:rFonts w:eastAsiaTheme="minorEastAsia"/>
                <w:sz w:val="18"/>
                <w:szCs w:val="18"/>
              </w:rPr>
              <w:t>1</w:t>
            </w:r>
          </w:p>
        </w:tc>
        <w:tc>
          <w:tcPr>
            <w:tcW w:w="1604" w:type="dxa"/>
            <w:gridSpan w:val="2"/>
            <w:vAlign w:val="center"/>
          </w:tcPr>
          <w:p w14:paraId="6EAF2433">
            <w:pPr>
              <w:tabs>
                <w:tab w:val="left" w:pos="312"/>
              </w:tabs>
              <w:spacing w:afterLines="20"/>
              <w:jc w:val="center"/>
              <w:rPr>
                <w:rFonts w:eastAsiaTheme="minorEastAsia"/>
                <w:sz w:val="18"/>
                <w:szCs w:val="18"/>
              </w:rPr>
            </w:pPr>
          </w:p>
        </w:tc>
        <w:tc>
          <w:tcPr>
            <w:tcW w:w="1602" w:type="dxa"/>
            <w:vAlign w:val="center"/>
          </w:tcPr>
          <w:p w14:paraId="69D84428">
            <w:pPr>
              <w:tabs>
                <w:tab w:val="left" w:pos="312"/>
              </w:tabs>
              <w:spacing w:afterLines="20"/>
              <w:jc w:val="center"/>
              <w:rPr>
                <w:rFonts w:eastAsiaTheme="minorEastAsia"/>
                <w:sz w:val="18"/>
                <w:szCs w:val="18"/>
              </w:rPr>
            </w:pPr>
          </w:p>
        </w:tc>
        <w:tc>
          <w:tcPr>
            <w:tcW w:w="1602" w:type="dxa"/>
            <w:vAlign w:val="center"/>
          </w:tcPr>
          <w:p w14:paraId="785713E5">
            <w:pPr>
              <w:tabs>
                <w:tab w:val="left" w:pos="312"/>
              </w:tabs>
              <w:spacing w:afterLines="20"/>
              <w:jc w:val="center"/>
              <w:rPr>
                <w:rFonts w:eastAsiaTheme="minorEastAsia"/>
                <w:sz w:val="18"/>
                <w:szCs w:val="18"/>
              </w:rPr>
            </w:pPr>
          </w:p>
        </w:tc>
        <w:tc>
          <w:tcPr>
            <w:tcW w:w="1604" w:type="dxa"/>
            <w:vAlign w:val="center"/>
          </w:tcPr>
          <w:p w14:paraId="2684B23A">
            <w:pPr>
              <w:tabs>
                <w:tab w:val="left" w:pos="312"/>
              </w:tabs>
              <w:spacing w:afterLines="20"/>
              <w:jc w:val="center"/>
              <w:rPr>
                <w:rFonts w:eastAsiaTheme="minorEastAsia"/>
                <w:sz w:val="18"/>
                <w:szCs w:val="18"/>
              </w:rPr>
            </w:pPr>
          </w:p>
        </w:tc>
        <w:tc>
          <w:tcPr>
            <w:tcW w:w="1571" w:type="dxa"/>
            <w:vAlign w:val="center"/>
          </w:tcPr>
          <w:p w14:paraId="0E69D332">
            <w:pPr>
              <w:tabs>
                <w:tab w:val="left" w:pos="312"/>
              </w:tabs>
              <w:spacing w:afterLines="20"/>
              <w:jc w:val="center"/>
              <w:rPr>
                <w:rFonts w:eastAsiaTheme="minorEastAsia"/>
                <w:sz w:val="18"/>
                <w:szCs w:val="18"/>
              </w:rPr>
            </w:pPr>
          </w:p>
        </w:tc>
      </w:tr>
      <w:tr w14:paraId="4D2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5C587DA7">
            <w:pPr>
              <w:tabs>
                <w:tab w:val="left" w:pos="312"/>
              </w:tabs>
              <w:spacing w:afterLines="20"/>
              <w:jc w:val="center"/>
              <w:rPr>
                <w:rFonts w:eastAsiaTheme="minorEastAsia"/>
                <w:sz w:val="18"/>
                <w:szCs w:val="18"/>
              </w:rPr>
            </w:pPr>
            <w:r>
              <w:rPr>
                <w:rFonts w:eastAsiaTheme="minorEastAsia"/>
                <w:sz w:val="18"/>
                <w:szCs w:val="18"/>
              </w:rPr>
              <w:t>2</w:t>
            </w:r>
          </w:p>
        </w:tc>
        <w:tc>
          <w:tcPr>
            <w:tcW w:w="1604" w:type="dxa"/>
            <w:gridSpan w:val="2"/>
            <w:vAlign w:val="center"/>
          </w:tcPr>
          <w:p w14:paraId="2BF50F75">
            <w:pPr>
              <w:tabs>
                <w:tab w:val="left" w:pos="312"/>
              </w:tabs>
              <w:spacing w:afterLines="20"/>
              <w:jc w:val="center"/>
              <w:rPr>
                <w:rFonts w:eastAsiaTheme="minorEastAsia"/>
                <w:sz w:val="18"/>
                <w:szCs w:val="18"/>
              </w:rPr>
            </w:pPr>
          </w:p>
        </w:tc>
        <w:tc>
          <w:tcPr>
            <w:tcW w:w="1602" w:type="dxa"/>
            <w:vAlign w:val="center"/>
          </w:tcPr>
          <w:p w14:paraId="0CF1E927">
            <w:pPr>
              <w:tabs>
                <w:tab w:val="left" w:pos="312"/>
              </w:tabs>
              <w:spacing w:afterLines="20"/>
              <w:jc w:val="center"/>
              <w:rPr>
                <w:rFonts w:eastAsiaTheme="minorEastAsia"/>
                <w:sz w:val="18"/>
                <w:szCs w:val="18"/>
              </w:rPr>
            </w:pPr>
          </w:p>
        </w:tc>
        <w:tc>
          <w:tcPr>
            <w:tcW w:w="1602" w:type="dxa"/>
            <w:vAlign w:val="center"/>
          </w:tcPr>
          <w:p w14:paraId="1E662DA6">
            <w:pPr>
              <w:tabs>
                <w:tab w:val="left" w:pos="312"/>
              </w:tabs>
              <w:spacing w:afterLines="20"/>
              <w:jc w:val="center"/>
              <w:rPr>
                <w:rFonts w:eastAsiaTheme="minorEastAsia"/>
                <w:sz w:val="18"/>
                <w:szCs w:val="18"/>
              </w:rPr>
            </w:pPr>
          </w:p>
        </w:tc>
        <w:tc>
          <w:tcPr>
            <w:tcW w:w="1604" w:type="dxa"/>
            <w:vAlign w:val="center"/>
          </w:tcPr>
          <w:p w14:paraId="6F90D218">
            <w:pPr>
              <w:tabs>
                <w:tab w:val="left" w:pos="312"/>
              </w:tabs>
              <w:spacing w:afterLines="20"/>
              <w:jc w:val="center"/>
              <w:rPr>
                <w:rFonts w:eastAsiaTheme="minorEastAsia"/>
                <w:sz w:val="18"/>
                <w:szCs w:val="18"/>
              </w:rPr>
            </w:pPr>
          </w:p>
        </w:tc>
        <w:tc>
          <w:tcPr>
            <w:tcW w:w="1571" w:type="dxa"/>
            <w:vAlign w:val="center"/>
          </w:tcPr>
          <w:p w14:paraId="785FA815">
            <w:pPr>
              <w:tabs>
                <w:tab w:val="left" w:pos="312"/>
              </w:tabs>
              <w:spacing w:afterLines="20"/>
              <w:jc w:val="center"/>
              <w:rPr>
                <w:rFonts w:eastAsiaTheme="minorEastAsia"/>
                <w:sz w:val="18"/>
                <w:szCs w:val="18"/>
              </w:rPr>
            </w:pPr>
          </w:p>
        </w:tc>
      </w:tr>
      <w:tr w14:paraId="17DD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155DBA70">
            <w:pPr>
              <w:tabs>
                <w:tab w:val="left" w:pos="312"/>
              </w:tabs>
              <w:spacing w:afterLines="20"/>
              <w:jc w:val="center"/>
              <w:rPr>
                <w:rFonts w:eastAsiaTheme="minorEastAsia"/>
                <w:sz w:val="18"/>
                <w:szCs w:val="18"/>
              </w:rPr>
            </w:pPr>
            <w:r>
              <w:rPr>
                <w:rFonts w:eastAsiaTheme="minorEastAsia"/>
                <w:sz w:val="18"/>
                <w:szCs w:val="18"/>
              </w:rPr>
              <w:t>3</w:t>
            </w:r>
          </w:p>
        </w:tc>
        <w:tc>
          <w:tcPr>
            <w:tcW w:w="1604" w:type="dxa"/>
            <w:gridSpan w:val="2"/>
            <w:vAlign w:val="center"/>
          </w:tcPr>
          <w:p w14:paraId="3634B95D">
            <w:pPr>
              <w:tabs>
                <w:tab w:val="left" w:pos="312"/>
              </w:tabs>
              <w:spacing w:afterLines="20"/>
              <w:jc w:val="center"/>
              <w:rPr>
                <w:rFonts w:eastAsiaTheme="minorEastAsia"/>
                <w:sz w:val="18"/>
                <w:szCs w:val="18"/>
              </w:rPr>
            </w:pPr>
          </w:p>
        </w:tc>
        <w:tc>
          <w:tcPr>
            <w:tcW w:w="1602" w:type="dxa"/>
            <w:vAlign w:val="center"/>
          </w:tcPr>
          <w:p w14:paraId="67A99107">
            <w:pPr>
              <w:tabs>
                <w:tab w:val="left" w:pos="312"/>
              </w:tabs>
              <w:spacing w:afterLines="20"/>
              <w:jc w:val="center"/>
              <w:rPr>
                <w:rFonts w:eastAsiaTheme="minorEastAsia"/>
                <w:sz w:val="18"/>
                <w:szCs w:val="18"/>
              </w:rPr>
            </w:pPr>
          </w:p>
        </w:tc>
        <w:tc>
          <w:tcPr>
            <w:tcW w:w="1602" w:type="dxa"/>
            <w:vAlign w:val="center"/>
          </w:tcPr>
          <w:p w14:paraId="3BE856FD">
            <w:pPr>
              <w:tabs>
                <w:tab w:val="left" w:pos="312"/>
              </w:tabs>
              <w:spacing w:afterLines="20"/>
              <w:jc w:val="center"/>
              <w:rPr>
                <w:rFonts w:eastAsiaTheme="minorEastAsia"/>
                <w:sz w:val="18"/>
                <w:szCs w:val="18"/>
              </w:rPr>
            </w:pPr>
          </w:p>
        </w:tc>
        <w:tc>
          <w:tcPr>
            <w:tcW w:w="1604" w:type="dxa"/>
            <w:vAlign w:val="center"/>
          </w:tcPr>
          <w:p w14:paraId="534CE1F4">
            <w:pPr>
              <w:tabs>
                <w:tab w:val="left" w:pos="312"/>
              </w:tabs>
              <w:spacing w:afterLines="20"/>
              <w:jc w:val="center"/>
              <w:rPr>
                <w:rFonts w:eastAsiaTheme="minorEastAsia"/>
                <w:sz w:val="18"/>
                <w:szCs w:val="18"/>
              </w:rPr>
            </w:pPr>
          </w:p>
        </w:tc>
        <w:tc>
          <w:tcPr>
            <w:tcW w:w="1571" w:type="dxa"/>
            <w:vAlign w:val="center"/>
          </w:tcPr>
          <w:p w14:paraId="1851ABF8">
            <w:pPr>
              <w:tabs>
                <w:tab w:val="left" w:pos="312"/>
              </w:tabs>
              <w:spacing w:afterLines="20"/>
              <w:jc w:val="center"/>
              <w:rPr>
                <w:rFonts w:eastAsiaTheme="minorEastAsia"/>
                <w:sz w:val="18"/>
                <w:szCs w:val="18"/>
              </w:rPr>
            </w:pPr>
          </w:p>
        </w:tc>
      </w:tr>
      <w:tr w14:paraId="5CE4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69" w:type="dxa"/>
            <w:vAlign w:val="center"/>
          </w:tcPr>
          <w:p w14:paraId="72786507">
            <w:pPr>
              <w:tabs>
                <w:tab w:val="left" w:pos="312"/>
              </w:tabs>
              <w:spacing w:afterLines="20"/>
              <w:jc w:val="center"/>
              <w:rPr>
                <w:rFonts w:eastAsiaTheme="minorEastAsia"/>
                <w:sz w:val="18"/>
                <w:szCs w:val="18"/>
              </w:rPr>
            </w:pPr>
            <w:r>
              <w:rPr>
                <w:rFonts w:eastAsiaTheme="minorEastAsia"/>
                <w:sz w:val="18"/>
                <w:szCs w:val="18"/>
              </w:rPr>
              <w:t>4</w:t>
            </w:r>
          </w:p>
        </w:tc>
        <w:tc>
          <w:tcPr>
            <w:tcW w:w="1604" w:type="dxa"/>
            <w:gridSpan w:val="2"/>
            <w:vAlign w:val="center"/>
          </w:tcPr>
          <w:p w14:paraId="2AE2BE14">
            <w:pPr>
              <w:tabs>
                <w:tab w:val="left" w:pos="312"/>
              </w:tabs>
              <w:spacing w:afterLines="20"/>
              <w:jc w:val="center"/>
              <w:rPr>
                <w:rFonts w:eastAsiaTheme="minorEastAsia"/>
                <w:sz w:val="18"/>
                <w:szCs w:val="18"/>
              </w:rPr>
            </w:pPr>
          </w:p>
        </w:tc>
        <w:tc>
          <w:tcPr>
            <w:tcW w:w="1602" w:type="dxa"/>
            <w:vAlign w:val="center"/>
          </w:tcPr>
          <w:p w14:paraId="47374A48">
            <w:pPr>
              <w:tabs>
                <w:tab w:val="left" w:pos="312"/>
              </w:tabs>
              <w:spacing w:afterLines="20"/>
              <w:jc w:val="center"/>
              <w:rPr>
                <w:rFonts w:eastAsiaTheme="minorEastAsia"/>
                <w:sz w:val="18"/>
                <w:szCs w:val="18"/>
              </w:rPr>
            </w:pPr>
          </w:p>
        </w:tc>
        <w:tc>
          <w:tcPr>
            <w:tcW w:w="1602" w:type="dxa"/>
            <w:vAlign w:val="center"/>
          </w:tcPr>
          <w:p w14:paraId="65FE2016">
            <w:pPr>
              <w:tabs>
                <w:tab w:val="left" w:pos="312"/>
              </w:tabs>
              <w:spacing w:afterLines="20"/>
              <w:jc w:val="center"/>
              <w:rPr>
                <w:rFonts w:eastAsiaTheme="minorEastAsia"/>
                <w:sz w:val="18"/>
                <w:szCs w:val="18"/>
              </w:rPr>
            </w:pPr>
          </w:p>
        </w:tc>
        <w:tc>
          <w:tcPr>
            <w:tcW w:w="1604" w:type="dxa"/>
            <w:vAlign w:val="center"/>
          </w:tcPr>
          <w:p w14:paraId="562E4C50">
            <w:pPr>
              <w:tabs>
                <w:tab w:val="left" w:pos="312"/>
              </w:tabs>
              <w:spacing w:afterLines="20"/>
              <w:jc w:val="center"/>
              <w:rPr>
                <w:rFonts w:eastAsiaTheme="minorEastAsia"/>
                <w:sz w:val="18"/>
                <w:szCs w:val="18"/>
              </w:rPr>
            </w:pPr>
          </w:p>
        </w:tc>
        <w:tc>
          <w:tcPr>
            <w:tcW w:w="1571" w:type="dxa"/>
            <w:vAlign w:val="center"/>
          </w:tcPr>
          <w:p w14:paraId="4A7A943B">
            <w:pPr>
              <w:tabs>
                <w:tab w:val="left" w:pos="312"/>
              </w:tabs>
              <w:spacing w:afterLines="20"/>
              <w:jc w:val="center"/>
              <w:rPr>
                <w:rFonts w:eastAsiaTheme="minorEastAsia"/>
                <w:sz w:val="18"/>
                <w:szCs w:val="18"/>
              </w:rPr>
            </w:pPr>
          </w:p>
        </w:tc>
      </w:tr>
      <w:tr w14:paraId="5663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6A73E34C">
            <w:pPr>
              <w:tabs>
                <w:tab w:val="left" w:pos="312"/>
              </w:tabs>
              <w:spacing w:afterLines="20"/>
              <w:jc w:val="center"/>
              <w:rPr>
                <w:rFonts w:eastAsiaTheme="minorEastAsia"/>
                <w:sz w:val="18"/>
                <w:szCs w:val="18"/>
              </w:rPr>
            </w:pPr>
            <w:r>
              <w:rPr>
                <w:rFonts w:eastAsiaTheme="minorEastAsia"/>
                <w:sz w:val="18"/>
                <w:szCs w:val="18"/>
              </w:rPr>
              <w:t>5</w:t>
            </w:r>
          </w:p>
        </w:tc>
        <w:tc>
          <w:tcPr>
            <w:tcW w:w="1604" w:type="dxa"/>
            <w:gridSpan w:val="2"/>
            <w:vAlign w:val="center"/>
          </w:tcPr>
          <w:p w14:paraId="57E0D7C5">
            <w:pPr>
              <w:tabs>
                <w:tab w:val="left" w:pos="312"/>
              </w:tabs>
              <w:spacing w:afterLines="20"/>
              <w:jc w:val="center"/>
              <w:rPr>
                <w:rFonts w:eastAsiaTheme="minorEastAsia"/>
                <w:sz w:val="18"/>
                <w:szCs w:val="18"/>
              </w:rPr>
            </w:pPr>
          </w:p>
        </w:tc>
        <w:tc>
          <w:tcPr>
            <w:tcW w:w="1602" w:type="dxa"/>
            <w:vAlign w:val="center"/>
          </w:tcPr>
          <w:p w14:paraId="4D07EE7F">
            <w:pPr>
              <w:tabs>
                <w:tab w:val="left" w:pos="312"/>
              </w:tabs>
              <w:spacing w:afterLines="20"/>
              <w:jc w:val="center"/>
              <w:rPr>
                <w:rFonts w:eastAsiaTheme="minorEastAsia"/>
                <w:sz w:val="18"/>
                <w:szCs w:val="18"/>
              </w:rPr>
            </w:pPr>
          </w:p>
        </w:tc>
        <w:tc>
          <w:tcPr>
            <w:tcW w:w="1602" w:type="dxa"/>
            <w:vAlign w:val="center"/>
          </w:tcPr>
          <w:p w14:paraId="6896A8C3">
            <w:pPr>
              <w:tabs>
                <w:tab w:val="left" w:pos="312"/>
              </w:tabs>
              <w:spacing w:afterLines="20"/>
              <w:jc w:val="center"/>
              <w:rPr>
                <w:rFonts w:eastAsiaTheme="minorEastAsia"/>
                <w:sz w:val="18"/>
                <w:szCs w:val="18"/>
              </w:rPr>
            </w:pPr>
          </w:p>
        </w:tc>
        <w:tc>
          <w:tcPr>
            <w:tcW w:w="1604" w:type="dxa"/>
            <w:vAlign w:val="center"/>
          </w:tcPr>
          <w:p w14:paraId="286E03E7">
            <w:pPr>
              <w:tabs>
                <w:tab w:val="left" w:pos="312"/>
              </w:tabs>
              <w:spacing w:afterLines="20"/>
              <w:jc w:val="center"/>
              <w:rPr>
                <w:rFonts w:eastAsiaTheme="minorEastAsia"/>
                <w:sz w:val="18"/>
                <w:szCs w:val="18"/>
              </w:rPr>
            </w:pPr>
          </w:p>
        </w:tc>
        <w:tc>
          <w:tcPr>
            <w:tcW w:w="1571" w:type="dxa"/>
            <w:vAlign w:val="center"/>
          </w:tcPr>
          <w:p w14:paraId="069D140C">
            <w:pPr>
              <w:tabs>
                <w:tab w:val="left" w:pos="312"/>
              </w:tabs>
              <w:spacing w:afterLines="20"/>
              <w:jc w:val="center"/>
              <w:rPr>
                <w:rFonts w:eastAsiaTheme="minorEastAsia"/>
                <w:sz w:val="18"/>
                <w:szCs w:val="18"/>
              </w:rPr>
            </w:pPr>
          </w:p>
        </w:tc>
      </w:tr>
      <w:tr w14:paraId="7A40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6AEEE5B2">
            <w:pPr>
              <w:tabs>
                <w:tab w:val="left" w:pos="312"/>
              </w:tabs>
              <w:spacing w:afterLines="20"/>
              <w:jc w:val="center"/>
              <w:rPr>
                <w:rFonts w:eastAsiaTheme="minorEastAsia"/>
                <w:sz w:val="18"/>
                <w:szCs w:val="18"/>
              </w:rPr>
            </w:pPr>
            <w:r>
              <w:rPr>
                <w:rFonts w:eastAsiaTheme="minorEastAsia"/>
                <w:sz w:val="18"/>
                <w:szCs w:val="18"/>
              </w:rPr>
              <w:t>6</w:t>
            </w:r>
          </w:p>
        </w:tc>
        <w:tc>
          <w:tcPr>
            <w:tcW w:w="1604" w:type="dxa"/>
            <w:gridSpan w:val="2"/>
            <w:vAlign w:val="center"/>
          </w:tcPr>
          <w:p w14:paraId="62D7D9B2">
            <w:pPr>
              <w:tabs>
                <w:tab w:val="left" w:pos="312"/>
              </w:tabs>
              <w:spacing w:afterLines="20"/>
              <w:jc w:val="center"/>
              <w:rPr>
                <w:rFonts w:eastAsiaTheme="minorEastAsia"/>
                <w:sz w:val="18"/>
                <w:szCs w:val="18"/>
              </w:rPr>
            </w:pPr>
          </w:p>
        </w:tc>
        <w:tc>
          <w:tcPr>
            <w:tcW w:w="1602" w:type="dxa"/>
            <w:vAlign w:val="center"/>
          </w:tcPr>
          <w:p w14:paraId="71280E08">
            <w:pPr>
              <w:tabs>
                <w:tab w:val="left" w:pos="312"/>
              </w:tabs>
              <w:spacing w:afterLines="20"/>
              <w:jc w:val="center"/>
              <w:rPr>
                <w:rFonts w:eastAsiaTheme="minorEastAsia"/>
                <w:sz w:val="18"/>
                <w:szCs w:val="18"/>
              </w:rPr>
            </w:pPr>
          </w:p>
        </w:tc>
        <w:tc>
          <w:tcPr>
            <w:tcW w:w="1602" w:type="dxa"/>
            <w:vAlign w:val="center"/>
          </w:tcPr>
          <w:p w14:paraId="6D23CB56">
            <w:pPr>
              <w:tabs>
                <w:tab w:val="left" w:pos="312"/>
              </w:tabs>
              <w:spacing w:afterLines="20"/>
              <w:jc w:val="center"/>
              <w:rPr>
                <w:rFonts w:eastAsiaTheme="minorEastAsia"/>
                <w:sz w:val="18"/>
                <w:szCs w:val="18"/>
              </w:rPr>
            </w:pPr>
          </w:p>
        </w:tc>
        <w:tc>
          <w:tcPr>
            <w:tcW w:w="1604" w:type="dxa"/>
            <w:vAlign w:val="center"/>
          </w:tcPr>
          <w:p w14:paraId="6C8500AC">
            <w:pPr>
              <w:tabs>
                <w:tab w:val="left" w:pos="312"/>
              </w:tabs>
              <w:spacing w:afterLines="20"/>
              <w:jc w:val="center"/>
              <w:rPr>
                <w:rFonts w:eastAsiaTheme="minorEastAsia"/>
                <w:sz w:val="18"/>
                <w:szCs w:val="18"/>
              </w:rPr>
            </w:pPr>
          </w:p>
        </w:tc>
        <w:tc>
          <w:tcPr>
            <w:tcW w:w="1571" w:type="dxa"/>
            <w:vAlign w:val="center"/>
          </w:tcPr>
          <w:p w14:paraId="2AD00D1A">
            <w:pPr>
              <w:tabs>
                <w:tab w:val="left" w:pos="312"/>
              </w:tabs>
              <w:spacing w:afterLines="20"/>
              <w:jc w:val="center"/>
              <w:rPr>
                <w:rFonts w:eastAsiaTheme="minorEastAsia"/>
                <w:sz w:val="18"/>
                <w:szCs w:val="18"/>
              </w:rPr>
            </w:pPr>
          </w:p>
        </w:tc>
      </w:tr>
      <w:tr w14:paraId="4A5C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7E4C10FD">
            <w:pPr>
              <w:tabs>
                <w:tab w:val="left" w:pos="312"/>
              </w:tabs>
              <w:spacing w:afterLines="20"/>
              <w:jc w:val="center"/>
              <w:rPr>
                <w:rFonts w:eastAsiaTheme="minorEastAsia"/>
                <w:sz w:val="18"/>
                <w:szCs w:val="18"/>
              </w:rPr>
            </w:pPr>
            <w:r>
              <w:rPr>
                <w:rFonts w:eastAsiaTheme="minorEastAsia"/>
                <w:sz w:val="18"/>
                <w:szCs w:val="18"/>
              </w:rPr>
              <w:t>7</w:t>
            </w:r>
          </w:p>
        </w:tc>
        <w:tc>
          <w:tcPr>
            <w:tcW w:w="1604" w:type="dxa"/>
            <w:gridSpan w:val="2"/>
            <w:vAlign w:val="center"/>
          </w:tcPr>
          <w:p w14:paraId="0B8F80DB">
            <w:pPr>
              <w:tabs>
                <w:tab w:val="left" w:pos="312"/>
              </w:tabs>
              <w:spacing w:afterLines="20"/>
              <w:jc w:val="center"/>
              <w:rPr>
                <w:rFonts w:eastAsiaTheme="minorEastAsia"/>
                <w:sz w:val="18"/>
                <w:szCs w:val="18"/>
              </w:rPr>
            </w:pPr>
          </w:p>
        </w:tc>
        <w:tc>
          <w:tcPr>
            <w:tcW w:w="1602" w:type="dxa"/>
            <w:vAlign w:val="center"/>
          </w:tcPr>
          <w:p w14:paraId="457AC868">
            <w:pPr>
              <w:tabs>
                <w:tab w:val="left" w:pos="312"/>
              </w:tabs>
              <w:spacing w:afterLines="20"/>
              <w:jc w:val="center"/>
              <w:rPr>
                <w:rFonts w:eastAsiaTheme="minorEastAsia"/>
                <w:sz w:val="18"/>
                <w:szCs w:val="18"/>
              </w:rPr>
            </w:pPr>
          </w:p>
        </w:tc>
        <w:tc>
          <w:tcPr>
            <w:tcW w:w="1602" w:type="dxa"/>
            <w:vAlign w:val="center"/>
          </w:tcPr>
          <w:p w14:paraId="6D5ECB53">
            <w:pPr>
              <w:tabs>
                <w:tab w:val="left" w:pos="312"/>
              </w:tabs>
              <w:spacing w:afterLines="20"/>
              <w:jc w:val="center"/>
              <w:rPr>
                <w:rFonts w:eastAsiaTheme="minorEastAsia"/>
                <w:sz w:val="18"/>
                <w:szCs w:val="18"/>
              </w:rPr>
            </w:pPr>
          </w:p>
        </w:tc>
        <w:tc>
          <w:tcPr>
            <w:tcW w:w="1604" w:type="dxa"/>
            <w:vAlign w:val="center"/>
          </w:tcPr>
          <w:p w14:paraId="41A098F2">
            <w:pPr>
              <w:tabs>
                <w:tab w:val="left" w:pos="312"/>
              </w:tabs>
              <w:spacing w:afterLines="20"/>
              <w:jc w:val="center"/>
              <w:rPr>
                <w:rFonts w:eastAsiaTheme="minorEastAsia"/>
                <w:sz w:val="18"/>
                <w:szCs w:val="18"/>
              </w:rPr>
            </w:pPr>
          </w:p>
        </w:tc>
        <w:tc>
          <w:tcPr>
            <w:tcW w:w="1571" w:type="dxa"/>
            <w:vAlign w:val="center"/>
          </w:tcPr>
          <w:p w14:paraId="4159F639">
            <w:pPr>
              <w:tabs>
                <w:tab w:val="left" w:pos="312"/>
              </w:tabs>
              <w:spacing w:afterLines="20"/>
              <w:jc w:val="center"/>
              <w:rPr>
                <w:rFonts w:eastAsiaTheme="minorEastAsia"/>
                <w:sz w:val="18"/>
                <w:szCs w:val="18"/>
              </w:rPr>
            </w:pPr>
          </w:p>
        </w:tc>
      </w:tr>
      <w:tr w14:paraId="703E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69" w:type="dxa"/>
            <w:vAlign w:val="center"/>
          </w:tcPr>
          <w:p w14:paraId="52BB8B1A">
            <w:pPr>
              <w:tabs>
                <w:tab w:val="left" w:pos="312"/>
              </w:tabs>
              <w:spacing w:afterLines="20"/>
              <w:jc w:val="center"/>
              <w:rPr>
                <w:rFonts w:eastAsiaTheme="minorEastAsia"/>
                <w:sz w:val="18"/>
                <w:szCs w:val="18"/>
              </w:rPr>
            </w:pPr>
            <w:r>
              <w:rPr>
                <w:rFonts w:eastAsiaTheme="minorEastAsia"/>
                <w:sz w:val="18"/>
                <w:szCs w:val="18"/>
              </w:rPr>
              <w:t>8</w:t>
            </w:r>
          </w:p>
        </w:tc>
        <w:tc>
          <w:tcPr>
            <w:tcW w:w="1604" w:type="dxa"/>
            <w:gridSpan w:val="2"/>
            <w:vAlign w:val="center"/>
          </w:tcPr>
          <w:p w14:paraId="03EE51BA">
            <w:pPr>
              <w:tabs>
                <w:tab w:val="left" w:pos="312"/>
              </w:tabs>
              <w:spacing w:afterLines="20"/>
              <w:jc w:val="center"/>
              <w:rPr>
                <w:rFonts w:eastAsiaTheme="minorEastAsia"/>
                <w:sz w:val="18"/>
                <w:szCs w:val="18"/>
              </w:rPr>
            </w:pPr>
          </w:p>
        </w:tc>
        <w:tc>
          <w:tcPr>
            <w:tcW w:w="1602" w:type="dxa"/>
            <w:vAlign w:val="center"/>
          </w:tcPr>
          <w:p w14:paraId="50234FAE">
            <w:pPr>
              <w:tabs>
                <w:tab w:val="left" w:pos="312"/>
              </w:tabs>
              <w:spacing w:afterLines="20"/>
              <w:jc w:val="center"/>
              <w:rPr>
                <w:rFonts w:eastAsiaTheme="minorEastAsia"/>
                <w:sz w:val="18"/>
                <w:szCs w:val="18"/>
              </w:rPr>
            </w:pPr>
          </w:p>
        </w:tc>
        <w:tc>
          <w:tcPr>
            <w:tcW w:w="1602" w:type="dxa"/>
            <w:vAlign w:val="center"/>
          </w:tcPr>
          <w:p w14:paraId="09712DEB">
            <w:pPr>
              <w:tabs>
                <w:tab w:val="left" w:pos="312"/>
              </w:tabs>
              <w:spacing w:afterLines="20"/>
              <w:jc w:val="center"/>
              <w:rPr>
                <w:rFonts w:eastAsiaTheme="minorEastAsia"/>
                <w:sz w:val="18"/>
                <w:szCs w:val="18"/>
              </w:rPr>
            </w:pPr>
          </w:p>
        </w:tc>
        <w:tc>
          <w:tcPr>
            <w:tcW w:w="1604" w:type="dxa"/>
            <w:vAlign w:val="center"/>
          </w:tcPr>
          <w:p w14:paraId="1F7BDF0B">
            <w:pPr>
              <w:tabs>
                <w:tab w:val="left" w:pos="312"/>
              </w:tabs>
              <w:spacing w:afterLines="20"/>
              <w:jc w:val="center"/>
              <w:rPr>
                <w:rFonts w:eastAsiaTheme="minorEastAsia"/>
                <w:sz w:val="18"/>
                <w:szCs w:val="18"/>
              </w:rPr>
            </w:pPr>
          </w:p>
        </w:tc>
        <w:tc>
          <w:tcPr>
            <w:tcW w:w="1571" w:type="dxa"/>
            <w:vAlign w:val="center"/>
          </w:tcPr>
          <w:p w14:paraId="0260578B">
            <w:pPr>
              <w:tabs>
                <w:tab w:val="left" w:pos="312"/>
              </w:tabs>
              <w:spacing w:afterLines="20"/>
              <w:jc w:val="center"/>
              <w:rPr>
                <w:rFonts w:eastAsiaTheme="minorEastAsia"/>
                <w:sz w:val="18"/>
                <w:szCs w:val="18"/>
              </w:rPr>
            </w:pPr>
          </w:p>
        </w:tc>
      </w:tr>
      <w:tr w14:paraId="3115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1552F3A4">
            <w:pPr>
              <w:tabs>
                <w:tab w:val="left" w:pos="312"/>
              </w:tabs>
              <w:spacing w:afterLines="20"/>
              <w:jc w:val="center"/>
              <w:rPr>
                <w:rFonts w:eastAsiaTheme="minorEastAsia"/>
                <w:sz w:val="18"/>
                <w:szCs w:val="18"/>
              </w:rPr>
            </w:pPr>
            <w:r>
              <w:rPr>
                <w:rFonts w:eastAsiaTheme="minorEastAsia"/>
                <w:sz w:val="18"/>
                <w:szCs w:val="18"/>
              </w:rPr>
              <w:t>9</w:t>
            </w:r>
          </w:p>
        </w:tc>
        <w:tc>
          <w:tcPr>
            <w:tcW w:w="1604" w:type="dxa"/>
            <w:gridSpan w:val="2"/>
            <w:vAlign w:val="center"/>
          </w:tcPr>
          <w:p w14:paraId="70C73E2C">
            <w:pPr>
              <w:tabs>
                <w:tab w:val="left" w:pos="312"/>
              </w:tabs>
              <w:spacing w:afterLines="20"/>
              <w:jc w:val="center"/>
              <w:rPr>
                <w:rFonts w:eastAsiaTheme="minorEastAsia"/>
                <w:sz w:val="18"/>
                <w:szCs w:val="18"/>
              </w:rPr>
            </w:pPr>
          </w:p>
        </w:tc>
        <w:tc>
          <w:tcPr>
            <w:tcW w:w="1602" w:type="dxa"/>
            <w:vAlign w:val="center"/>
          </w:tcPr>
          <w:p w14:paraId="3F71F3F7">
            <w:pPr>
              <w:tabs>
                <w:tab w:val="left" w:pos="312"/>
              </w:tabs>
              <w:spacing w:afterLines="20"/>
              <w:jc w:val="center"/>
              <w:rPr>
                <w:rFonts w:eastAsiaTheme="minorEastAsia"/>
                <w:sz w:val="18"/>
                <w:szCs w:val="18"/>
              </w:rPr>
            </w:pPr>
          </w:p>
        </w:tc>
        <w:tc>
          <w:tcPr>
            <w:tcW w:w="1602" w:type="dxa"/>
            <w:vAlign w:val="center"/>
          </w:tcPr>
          <w:p w14:paraId="332ADF82">
            <w:pPr>
              <w:tabs>
                <w:tab w:val="left" w:pos="312"/>
              </w:tabs>
              <w:spacing w:afterLines="20"/>
              <w:jc w:val="center"/>
              <w:rPr>
                <w:rFonts w:eastAsiaTheme="minorEastAsia"/>
                <w:sz w:val="18"/>
                <w:szCs w:val="18"/>
              </w:rPr>
            </w:pPr>
          </w:p>
        </w:tc>
        <w:tc>
          <w:tcPr>
            <w:tcW w:w="1604" w:type="dxa"/>
            <w:vAlign w:val="center"/>
          </w:tcPr>
          <w:p w14:paraId="2A3F19F5">
            <w:pPr>
              <w:tabs>
                <w:tab w:val="left" w:pos="312"/>
              </w:tabs>
              <w:spacing w:afterLines="20"/>
              <w:jc w:val="center"/>
              <w:rPr>
                <w:rFonts w:eastAsiaTheme="minorEastAsia"/>
                <w:sz w:val="18"/>
                <w:szCs w:val="18"/>
              </w:rPr>
            </w:pPr>
          </w:p>
        </w:tc>
        <w:tc>
          <w:tcPr>
            <w:tcW w:w="1571" w:type="dxa"/>
            <w:vAlign w:val="center"/>
          </w:tcPr>
          <w:p w14:paraId="30E94036">
            <w:pPr>
              <w:tabs>
                <w:tab w:val="left" w:pos="312"/>
              </w:tabs>
              <w:spacing w:afterLines="20"/>
              <w:jc w:val="center"/>
              <w:rPr>
                <w:rFonts w:eastAsiaTheme="minorEastAsia"/>
                <w:sz w:val="18"/>
                <w:szCs w:val="18"/>
              </w:rPr>
            </w:pPr>
          </w:p>
        </w:tc>
      </w:tr>
      <w:tr w14:paraId="2938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73FAF664">
            <w:pPr>
              <w:tabs>
                <w:tab w:val="left" w:pos="312"/>
              </w:tabs>
              <w:spacing w:afterLines="20"/>
              <w:jc w:val="center"/>
              <w:rPr>
                <w:rFonts w:eastAsiaTheme="minorEastAsia"/>
                <w:sz w:val="18"/>
                <w:szCs w:val="18"/>
              </w:rPr>
            </w:pPr>
            <w:r>
              <w:rPr>
                <w:rFonts w:eastAsiaTheme="minorEastAsia"/>
                <w:sz w:val="18"/>
                <w:szCs w:val="18"/>
              </w:rPr>
              <w:t>10</w:t>
            </w:r>
          </w:p>
        </w:tc>
        <w:tc>
          <w:tcPr>
            <w:tcW w:w="1604" w:type="dxa"/>
            <w:gridSpan w:val="2"/>
            <w:vAlign w:val="center"/>
          </w:tcPr>
          <w:p w14:paraId="371FC0C8">
            <w:pPr>
              <w:tabs>
                <w:tab w:val="left" w:pos="312"/>
              </w:tabs>
              <w:spacing w:afterLines="20"/>
              <w:jc w:val="center"/>
              <w:rPr>
                <w:rFonts w:eastAsiaTheme="minorEastAsia"/>
                <w:sz w:val="18"/>
                <w:szCs w:val="18"/>
              </w:rPr>
            </w:pPr>
          </w:p>
        </w:tc>
        <w:tc>
          <w:tcPr>
            <w:tcW w:w="1602" w:type="dxa"/>
            <w:vAlign w:val="center"/>
          </w:tcPr>
          <w:p w14:paraId="10FE1E22">
            <w:pPr>
              <w:tabs>
                <w:tab w:val="left" w:pos="312"/>
              </w:tabs>
              <w:spacing w:afterLines="20"/>
              <w:jc w:val="center"/>
              <w:rPr>
                <w:rFonts w:eastAsiaTheme="minorEastAsia"/>
                <w:sz w:val="18"/>
                <w:szCs w:val="18"/>
              </w:rPr>
            </w:pPr>
          </w:p>
        </w:tc>
        <w:tc>
          <w:tcPr>
            <w:tcW w:w="1602" w:type="dxa"/>
            <w:vAlign w:val="center"/>
          </w:tcPr>
          <w:p w14:paraId="0B620DB4">
            <w:pPr>
              <w:tabs>
                <w:tab w:val="left" w:pos="312"/>
              </w:tabs>
              <w:spacing w:afterLines="20"/>
              <w:jc w:val="center"/>
              <w:rPr>
                <w:rFonts w:eastAsiaTheme="minorEastAsia"/>
                <w:sz w:val="18"/>
                <w:szCs w:val="18"/>
              </w:rPr>
            </w:pPr>
          </w:p>
        </w:tc>
        <w:tc>
          <w:tcPr>
            <w:tcW w:w="1604" w:type="dxa"/>
            <w:vAlign w:val="center"/>
          </w:tcPr>
          <w:p w14:paraId="002AC6BF">
            <w:pPr>
              <w:tabs>
                <w:tab w:val="left" w:pos="312"/>
              </w:tabs>
              <w:spacing w:afterLines="20"/>
              <w:jc w:val="center"/>
              <w:rPr>
                <w:rFonts w:eastAsiaTheme="minorEastAsia"/>
                <w:sz w:val="18"/>
                <w:szCs w:val="18"/>
              </w:rPr>
            </w:pPr>
          </w:p>
        </w:tc>
        <w:tc>
          <w:tcPr>
            <w:tcW w:w="1571" w:type="dxa"/>
            <w:vAlign w:val="center"/>
          </w:tcPr>
          <w:p w14:paraId="6AEC90B4">
            <w:pPr>
              <w:tabs>
                <w:tab w:val="left" w:pos="312"/>
              </w:tabs>
              <w:spacing w:afterLines="20"/>
              <w:jc w:val="center"/>
              <w:rPr>
                <w:rFonts w:eastAsiaTheme="minorEastAsia"/>
                <w:sz w:val="18"/>
                <w:szCs w:val="18"/>
              </w:rPr>
            </w:pPr>
          </w:p>
        </w:tc>
      </w:tr>
      <w:tr w14:paraId="6BF7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4CD70D64">
            <w:pPr>
              <w:tabs>
                <w:tab w:val="left" w:pos="312"/>
              </w:tabs>
              <w:spacing w:afterLines="20"/>
              <w:jc w:val="center"/>
              <w:rPr>
                <w:rFonts w:eastAsiaTheme="minorEastAsia"/>
                <w:sz w:val="18"/>
                <w:szCs w:val="18"/>
              </w:rPr>
            </w:pPr>
            <w:r>
              <w:rPr>
                <w:rFonts w:eastAsiaTheme="minorEastAsia"/>
                <w:sz w:val="18"/>
                <w:szCs w:val="18"/>
              </w:rPr>
              <w:t>11</w:t>
            </w:r>
          </w:p>
        </w:tc>
        <w:tc>
          <w:tcPr>
            <w:tcW w:w="1604" w:type="dxa"/>
            <w:gridSpan w:val="2"/>
            <w:vAlign w:val="center"/>
          </w:tcPr>
          <w:p w14:paraId="3B91AE02">
            <w:pPr>
              <w:tabs>
                <w:tab w:val="left" w:pos="312"/>
              </w:tabs>
              <w:spacing w:afterLines="20"/>
              <w:jc w:val="center"/>
              <w:rPr>
                <w:rFonts w:eastAsiaTheme="minorEastAsia"/>
                <w:sz w:val="18"/>
                <w:szCs w:val="18"/>
              </w:rPr>
            </w:pPr>
          </w:p>
        </w:tc>
        <w:tc>
          <w:tcPr>
            <w:tcW w:w="1602" w:type="dxa"/>
            <w:vAlign w:val="center"/>
          </w:tcPr>
          <w:p w14:paraId="0C9E97A4">
            <w:pPr>
              <w:tabs>
                <w:tab w:val="left" w:pos="312"/>
              </w:tabs>
              <w:spacing w:afterLines="20"/>
              <w:jc w:val="center"/>
              <w:rPr>
                <w:rFonts w:eastAsiaTheme="minorEastAsia"/>
                <w:sz w:val="18"/>
                <w:szCs w:val="18"/>
              </w:rPr>
            </w:pPr>
          </w:p>
        </w:tc>
        <w:tc>
          <w:tcPr>
            <w:tcW w:w="1602" w:type="dxa"/>
            <w:vAlign w:val="center"/>
          </w:tcPr>
          <w:p w14:paraId="629A6DBB">
            <w:pPr>
              <w:tabs>
                <w:tab w:val="left" w:pos="312"/>
              </w:tabs>
              <w:spacing w:afterLines="20"/>
              <w:jc w:val="center"/>
              <w:rPr>
                <w:rFonts w:eastAsiaTheme="minorEastAsia"/>
                <w:sz w:val="18"/>
                <w:szCs w:val="18"/>
              </w:rPr>
            </w:pPr>
          </w:p>
        </w:tc>
        <w:tc>
          <w:tcPr>
            <w:tcW w:w="1604" w:type="dxa"/>
            <w:vAlign w:val="center"/>
          </w:tcPr>
          <w:p w14:paraId="4CFC94E1">
            <w:pPr>
              <w:tabs>
                <w:tab w:val="left" w:pos="312"/>
              </w:tabs>
              <w:spacing w:afterLines="20"/>
              <w:jc w:val="center"/>
              <w:rPr>
                <w:rFonts w:eastAsiaTheme="minorEastAsia"/>
                <w:sz w:val="18"/>
                <w:szCs w:val="18"/>
              </w:rPr>
            </w:pPr>
          </w:p>
        </w:tc>
        <w:tc>
          <w:tcPr>
            <w:tcW w:w="1571" w:type="dxa"/>
            <w:vAlign w:val="center"/>
          </w:tcPr>
          <w:p w14:paraId="3B6CF7FA">
            <w:pPr>
              <w:tabs>
                <w:tab w:val="left" w:pos="312"/>
              </w:tabs>
              <w:spacing w:afterLines="20"/>
              <w:jc w:val="center"/>
              <w:rPr>
                <w:rFonts w:eastAsiaTheme="minorEastAsia"/>
                <w:sz w:val="18"/>
                <w:szCs w:val="18"/>
              </w:rPr>
            </w:pPr>
          </w:p>
        </w:tc>
      </w:tr>
      <w:tr w14:paraId="548E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69" w:type="dxa"/>
            <w:vAlign w:val="center"/>
          </w:tcPr>
          <w:p w14:paraId="5A7708BF">
            <w:pPr>
              <w:tabs>
                <w:tab w:val="left" w:pos="312"/>
              </w:tabs>
              <w:spacing w:afterLines="20"/>
              <w:jc w:val="center"/>
              <w:rPr>
                <w:rFonts w:eastAsiaTheme="minorEastAsia"/>
                <w:sz w:val="18"/>
                <w:szCs w:val="18"/>
              </w:rPr>
            </w:pPr>
            <w:r>
              <w:rPr>
                <w:rFonts w:eastAsiaTheme="minorEastAsia"/>
                <w:sz w:val="18"/>
                <w:szCs w:val="18"/>
              </w:rPr>
              <w:t>12</w:t>
            </w:r>
          </w:p>
        </w:tc>
        <w:tc>
          <w:tcPr>
            <w:tcW w:w="1604" w:type="dxa"/>
            <w:gridSpan w:val="2"/>
            <w:vAlign w:val="center"/>
          </w:tcPr>
          <w:p w14:paraId="2550CAB1">
            <w:pPr>
              <w:tabs>
                <w:tab w:val="left" w:pos="312"/>
              </w:tabs>
              <w:spacing w:afterLines="20"/>
              <w:jc w:val="center"/>
              <w:rPr>
                <w:rFonts w:eastAsiaTheme="minorEastAsia"/>
                <w:sz w:val="18"/>
                <w:szCs w:val="18"/>
              </w:rPr>
            </w:pPr>
          </w:p>
        </w:tc>
        <w:tc>
          <w:tcPr>
            <w:tcW w:w="1602" w:type="dxa"/>
            <w:vAlign w:val="center"/>
          </w:tcPr>
          <w:p w14:paraId="09EB76A1">
            <w:pPr>
              <w:tabs>
                <w:tab w:val="left" w:pos="312"/>
              </w:tabs>
              <w:spacing w:afterLines="20"/>
              <w:jc w:val="center"/>
              <w:rPr>
                <w:rFonts w:eastAsiaTheme="minorEastAsia"/>
                <w:sz w:val="18"/>
                <w:szCs w:val="18"/>
              </w:rPr>
            </w:pPr>
          </w:p>
        </w:tc>
        <w:tc>
          <w:tcPr>
            <w:tcW w:w="1602" w:type="dxa"/>
            <w:vAlign w:val="center"/>
          </w:tcPr>
          <w:p w14:paraId="191D41C6">
            <w:pPr>
              <w:tabs>
                <w:tab w:val="left" w:pos="312"/>
              </w:tabs>
              <w:spacing w:afterLines="20"/>
              <w:jc w:val="center"/>
              <w:rPr>
                <w:rFonts w:eastAsiaTheme="minorEastAsia"/>
                <w:sz w:val="18"/>
                <w:szCs w:val="18"/>
              </w:rPr>
            </w:pPr>
          </w:p>
        </w:tc>
        <w:tc>
          <w:tcPr>
            <w:tcW w:w="1604" w:type="dxa"/>
            <w:vAlign w:val="center"/>
          </w:tcPr>
          <w:p w14:paraId="4CAFF7CB">
            <w:pPr>
              <w:tabs>
                <w:tab w:val="left" w:pos="312"/>
              </w:tabs>
              <w:spacing w:afterLines="20"/>
              <w:jc w:val="center"/>
              <w:rPr>
                <w:rFonts w:eastAsiaTheme="minorEastAsia"/>
                <w:sz w:val="18"/>
                <w:szCs w:val="18"/>
              </w:rPr>
            </w:pPr>
          </w:p>
        </w:tc>
        <w:tc>
          <w:tcPr>
            <w:tcW w:w="1571" w:type="dxa"/>
            <w:vAlign w:val="center"/>
          </w:tcPr>
          <w:p w14:paraId="6CE2CAE8">
            <w:pPr>
              <w:tabs>
                <w:tab w:val="left" w:pos="312"/>
              </w:tabs>
              <w:spacing w:afterLines="20"/>
              <w:jc w:val="center"/>
              <w:rPr>
                <w:rFonts w:eastAsiaTheme="minorEastAsia"/>
                <w:sz w:val="18"/>
                <w:szCs w:val="18"/>
              </w:rPr>
            </w:pPr>
          </w:p>
        </w:tc>
      </w:tr>
      <w:tr w14:paraId="655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0FE6EA37">
            <w:pPr>
              <w:tabs>
                <w:tab w:val="left" w:pos="312"/>
              </w:tabs>
              <w:spacing w:afterLines="20"/>
              <w:jc w:val="center"/>
              <w:rPr>
                <w:rFonts w:eastAsiaTheme="minorEastAsia"/>
                <w:sz w:val="18"/>
                <w:szCs w:val="18"/>
              </w:rPr>
            </w:pPr>
            <w:r>
              <w:rPr>
                <w:rFonts w:eastAsiaTheme="minorEastAsia"/>
                <w:sz w:val="18"/>
                <w:szCs w:val="18"/>
              </w:rPr>
              <w:t>13</w:t>
            </w:r>
          </w:p>
        </w:tc>
        <w:tc>
          <w:tcPr>
            <w:tcW w:w="1604" w:type="dxa"/>
            <w:gridSpan w:val="2"/>
            <w:vAlign w:val="center"/>
          </w:tcPr>
          <w:p w14:paraId="6A21D6F7">
            <w:pPr>
              <w:tabs>
                <w:tab w:val="left" w:pos="312"/>
              </w:tabs>
              <w:spacing w:afterLines="20"/>
              <w:jc w:val="center"/>
              <w:rPr>
                <w:rFonts w:eastAsiaTheme="minorEastAsia"/>
                <w:sz w:val="18"/>
                <w:szCs w:val="18"/>
              </w:rPr>
            </w:pPr>
          </w:p>
        </w:tc>
        <w:tc>
          <w:tcPr>
            <w:tcW w:w="1602" w:type="dxa"/>
            <w:vAlign w:val="center"/>
          </w:tcPr>
          <w:p w14:paraId="542F916C">
            <w:pPr>
              <w:tabs>
                <w:tab w:val="left" w:pos="312"/>
              </w:tabs>
              <w:spacing w:afterLines="20"/>
              <w:jc w:val="center"/>
              <w:rPr>
                <w:rFonts w:eastAsiaTheme="minorEastAsia"/>
                <w:sz w:val="18"/>
                <w:szCs w:val="18"/>
              </w:rPr>
            </w:pPr>
          </w:p>
        </w:tc>
        <w:tc>
          <w:tcPr>
            <w:tcW w:w="1602" w:type="dxa"/>
            <w:vAlign w:val="center"/>
          </w:tcPr>
          <w:p w14:paraId="26E887D4">
            <w:pPr>
              <w:tabs>
                <w:tab w:val="left" w:pos="312"/>
              </w:tabs>
              <w:spacing w:afterLines="20"/>
              <w:jc w:val="center"/>
              <w:rPr>
                <w:rFonts w:eastAsiaTheme="minorEastAsia"/>
                <w:sz w:val="18"/>
                <w:szCs w:val="18"/>
              </w:rPr>
            </w:pPr>
          </w:p>
        </w:tc>
        <w:tc>
          <w:tcPr>
            <w:tcW w:w="1604" w:type="dxa"/>
            <w:vAlign w:val="center"/>
          </w:tcPr>
          <w:p w14:paraId="6F22F179">
            <w:pPr>
              <w:tabs>
                <w:tab w:val="left" w:pos="312"/>
              </w:tabs>
              <w:spacing w:afterLines="20"/>
              <w:jc w:val="center"/>
              <w:rPr>
                <w:rFonts w:eastAsiaTheme="minorEastAsia"/>
                <w:sz w:val="18"/>
                <w:szCs w:val="18"/>
              </w:rPr>
            </w:pPr>
          </w:p>
        </w:tc>
        <w:tc>
          <w:tcPr>
            <w:tcW w:w="1571" w:type="dxa"/>
            <w:vAlign w:val="center"/>
          </w:tcPr>
          <w:p w14:paraId="5575C616">
            <w:pPr>
              <w:tabs>
                <w:tab w:val="left" w:pos="312"/>
              </w:tabs>
              <w:spacing w:afterLines="20"/>
              <w:jc w:val="center"/>
              <w:rPr>
                <w:rFonts w:eastAsiaTheme="minorEastAsia"/>
                <w:sz w:val="18"/>
                <w:szCs w:val="18"/>
              </w:rPr>
            </w:pPr>
          </w:p>
        </w:tc>
      </w:tr>
      <w:tr w14:paraId="3958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02EF9CC8">
            <w:pPr>
              <w:tabs>
                <w:tab w:val="left" w:pos="312"/>
              </w:tabs>
              <w:spacing w:afterLines="20"/>
              <w:jc w:val="center"/>
              <w:rPr>
                <w:rFonts w:eastAsiaTheme="minorEastAsia"/>
                <w:sz w:val="18"/>
                <w:szCs w:val="18"/>
              </w:rPr>
            </w:pPr>
            <w:r>
              <w:rPr>
                <w:rFonts w:eastAsiaTheme="minorEastAsia"/>
                <w:sz w:val="18"/>
                <w:szCs w:val="18"/>
              </w:rPr>
              <w:t>14</w:t>
            </w:r>
          </w:p>
        </w:tc>
        <w:tc>
          <w:tcPr>
            <w:tcW w:w="1604" w:type="dxa"/>
            <w:gridSpan w:val="2"/>
            <w:vAlign w:val="center"/>
          </w:tcPr>
          <w:p w14:paraId="3D33DF54">
            <w:pPr>
              <w:tabs>
                <w:tab w:val="left" w:pos="312"/>
              </w:tabs>
              <w:spacing w:afterLines="20"/>
              <w:jc w:val="center"/>
              <w:rPr>
                <w:rFonts w:eastAsiaTheme="minorEastAsia"/>
                <w:sz w:val="18"/>
                <w:szCs w:val="18"/>
              </w:rPr>
            </w:pPr>
          </w:p>
        </w:tc>
        <w:tc>
          <w:tcPr>
            <w:tcW w:w="1602" w:type="dxa"/>
            <w:vAlign w:val="center"/>
          </w:tcPr>
          <w:p w14:paraId="26D75608">
            <w:pPr>
              <w:tabs>
                <w:tab w:val="left" w:pos="312"/>
              </w:tabs>
              <w:spacing w:afterLines="20"/>
              <w:jc w:val="center"/>
              <w:rPr>
                <w:rFonts w:eastAsiaTheme="minorEastAsia"/>
                <w:sz w:val="18"/>
                <w:szCs w:val="18"/>
              </w:rPr>
            </w:pPr>
          </w:p>
        </w:tc>
        <w:tc>
          <w:tcPr>
            <w:tcW w:w="1602" w:type="dxa"/>
            <w:vAlign w:val="center"/>
          </w:tcPr>
          <w:p w14:paraId="22EA7A0C">
            <w:pPr>
              <w:tabs>
                <w:tab w:val="left" w:pos="312"/>
              </w:tabs>
              <w:spacing w:afterLines="20"/>
              <w:jc w:val="center"/>
              <w:rPr>
                <w:rFonts w:eastAsiaTheme="minorEastAsia"/>
                <w:sz w:val="18"/>
                <w:szCs w:val="18"/>
              </w:rPr>
            </w:pPr>
          </w:p>
        </w:tc>
        <w:tc>
          <w:tcPr>
            <w:tcW w:w="1604" w:type="dxa"/>
            <w:vAlign w:val="center"/>
          </w:tcPr>
          <w:p w14:paraId="4C054545">
            <w:pPr>
              <w:tabs>
                <w:tab w:val="left" w:pos="312"/>
              </w:tabs>
              <w:spacing w:afterLines="20"/>
              <w:jc w:val="center"/>
              <w:rPr>
                <w:rFonts w:eastAsiaTheme="minorEastAsia"/>
                <w:sz w:val="18"/>
                <w:szCs w:val="18"/>
              </w:rPr>
            </w:pPr>
          </w:p>
        </w:tc>
        <w:tc>
          <w:tcPr>
            <w:tcW w:w="1571" w:type="dxa"/>
            <w:vAlign w:val="center"/>
          </w:tcPr>
          <w:p w14:paraId="3669889B">
            <w:pPr>
              <w:tabs>
                <w:tab w:val="left" w:pos="312"/>
              </w:tabs>
              <w:spacing w:afterLines="20"/>
              <w:jc w:val="center"/>
              <w:rPr>
                <w:rFonts w:eastAsiaTheme="minorEastAsia"/>
                <w:sz w:val="18"/>
                <w:szCs w:val="18"/>
              </w:rPr>
            </w:pPr>
          </w:p>
        </w:tc>
      </w:tr>
      <w:tr w14:paraId="46DC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9" w:type="dxa"/>
            <w:vAlign w:val="center"/>
          </w:tcPr>
          <w:p w14:paraId="4020346B">
            <w:pPr>
              <w:tabs>
                <w:tab w:val="left" w:pos="312"/>
              </w:tabs>
              <w:spacing w:afterLines="20"/>
              <w:jc w:val="center"/>
              <w:rPr>
                <w:rFonts w:eastAsiaTheme="minorEastAsia"/>
                <w:sz w:val="18"/>
                <w:szCs w:val="18"/>
              </w:rPr>
            </w:pPr>
            <w:r>
              <w:rPr>
                <w:rFonts w:eastAsiaTheme="minorEastAsia"/>
                <w:sz w:val="18"/>
                <w:szCs w:val="18"/>
              </w:rPr>
              <w:t>15</w:t>
            </w:r>
          </w:p>
        </w:tc>
        <w:tc>
          <w:tcPr>
            <w:tcW w:w="1604" w:type="dxa"/>
            <w:gridSpan w:val="2"/>
            <w:vAlign w:val="center"/>
          </w:tcPr>
          <w:p w14:paraId="4993D66A">
            <w:pPr>
              <w:tabs>
                <w:tab w:val="left" w:pos="312"/>
              </w:tabs>
              <w:spacing w:afterLines="20"/>
              <w:jc w:val="center"/>
              <w:rPr>
                <w:rFonts w:eastAsiaTheme="minorEastAsia"/>
                <w:sz w:val="18"/>
                <w:szCs w:val="18"/>
              </w:rPr>
            </w:pPr>
          </w:p>
        </w:tc>
        <w:tc>
          <w:tcPr>
            <w:tcW w:w="1602" w:type="dxa"/>
            <w:vAlign w:val="center"/>
          </w:tcPr>
          <w:p w14:paraId="54CB9004">
            <w:pPr>
              <w:tabs>
                <w:tab w:val="left" w:pos="312"/>
              </w:tabs>
              <w:spacing w:afterLines="20"/>
              <w:jc w:val="center"/>
              <w:rPr>
                <w:rFonts w:eastAsiaTheme="minorEastAsia"/>
                <w:sz w:val="18"/>
                <w:szCs w:val="18"/>
              </w:rPr>
            </w:pPr>
          </w:p>
        </w:tc>
        <w:tc>
          <w:tcPr>
            <w:tcW w:w="1602" w:type="dxa"/>
            <w:vAlign w:val="center"/>
          </w:tcPr>
          <w:p w14:paraId="5BFB033A">
            <w:pPr>
              <w:tabs>
                <w:tab w:val="left" w:pos="312"/>
              </w:tabs>
              <w:spacing w:afterLines="20"/>
              <w:jc w:val="center"/>
              <w:rPr>
                <w:rFonts w:eastAsiaTheme="minorEastAsia"/>
                <w:sz w:val="18"/>
                <w:szCs w:val="18"/>
              </w:rPr>
            </w:pPr>
          </w:p>
        </w:tc>
        <w:tc>
          <w:tcPr>
            <w:tcW w:w="1604" w:type="dxa"/>
            <w:vAlign w:val="center"/>
          </w:tcPr>
          <w:p w14:paraId="573CFD47">
            <w:pPr>
              <w:tabs>
                <w:tab w:val="left" w:pos="312"/>
              </w:tabs>
              <w:spacing w:afterLines="20"/>
              <w:jc w:val="center"/>
              <w:rPr>
                <w:rFonts w:eastAsiaTheme="minorEastAsia"/>
                <w:sz w:val="18"/>
                <w:szCs w:val="18"/>
              </w:rPr>
            </w:pPr>
          </w:p>
        </w:tc>
        <w:tc>
          <w:tcPr>
            <w:tcW w:w="1571" w:type="dxa"/>
            <w:vAlign w:val="center"/>
          </w:tcPr>
          <w:p w14:paraId="7BFE744D">
            <w:pPr>
              <w:tabs>
                <w:tab w:val="left" w:pos="312"/>
              </w:tabs>
              <w:spacing w:afterLines="20"/>
              <w:jc w:val="center"/>
              <w:rPr>
                <w:rFonts w:eastAsiaTheme="minorEastAsia"/>
                <w:sz w:val="18"/>
                <w:szCs w:val="18"/>
              </w:rPr>
            </w:pPr>
          </w:p>
        </w:tc>
      </w:tr>
      <w:tr w14:paraId="2C6D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69" w:type="dxa"/>
            <w:vAlign w:val="center"/>
          </w:tcPr>
          <w:p w14:paraId="525A555D">
            <w:pPr>
              <w:tabs>
                <w:tab w:val="left" w:pos="312"/>
              </w:tabs>
              <w:spacing w:afterLines="20"/>
              <w:jc w:val="center"/>
              <w:rPr>
                <w:rFonts w:eastAsiaTheme="minorEastAsia"/>
                <w:sz w:val="18"/>
                <w:szCs w:val="18"/>
              </w:rPr>
            </w:pPr>
            <w:r>
              <w:rPr>
                <w:rFonts w:eastAsiaTheme="minorEastAsia"/>
                <w:sz w:val="18"/>
                <w:szCs w:val="18"/>
              </w:rPr>
              <w:t>16</w:t>
            </w:r>
          </w:p>
        </w:tc>
        <w:tc>
          <w:tcPr>
            <w:tcW w:w="1604" w:type="dxa"/>
            <w:gridSpan w:val="2"/>
            <w:vAlign w:val="center"/>
          </w:tcPr>
          <w:p w14:paraId="4A41B59D">
            <w:pPr>
              <w:tabs>
                <w:tab w:val="left" w:pos="312"/>
              </w:tabs>
              <w:spacing w:afterLines="20"/>
              <w:jc w:val="center"/>
              <w:rPr>
                <w:rFonts w:eastAsiaTheme="minorEastAsia"/>
                <w:sz w:val="18"/>
                <w:szCs w:val="18"/>
              </w:rPr>
            </w:pPr>
          </w:p>
        </w:tc>
        <w:tc>
          <w:tcPr>
            <w:tcW w:w="1602" w:type="dxa"/>
            <w:vAlign w:val="center"/>
          </w:tcPr>
          <w:p w14:paraId="1F0B7128">
            <w:pPr>
              <w:tabs>
                <w:tab w:val="left" w:pos="312"/>
              </w:tabs>
              <w:spacing w:afterLines="20"/>
              <w:jc w:val="center"/>
              <w:rPr>
                <w:rFonts w:eastAsiaTheme="minorEastAsia"/>
                <w:sz w:val="18"/>
                <w:szCs w:val="18"/>
              </w:rPr>
            </w:pPr>
          </w:p>
        </w:tc>
        <w:tc>
          <w:tcPr>
            <w:tcW w:w="1602" w:type="dxa"/>
            <w:vAlign w:val="center"/>
          </w:tcPr>
          <w:p w14:paraId="0777E0E8">
            <w:pPr>
              <w:tabs>
                <w:tab w:val="left" w:pos="312"/>
              </w:tabs>
              <w:spacing w:afterLines="20"/>
              <w:jc w:val="center"/>
              <w:rPr>
                <w:rFonts w:eastAsiaTheme="minorEastAsia"/>
                <w:sz w:val="18"/>
                <w:szCs w:val="18"/>
              </w:rPr>
            </w:pPr>
          </w:p>
        </w:tc>
        <w:tc>
          <w:tcPr>
            <w:tcW w:w="1604" w:type="dxa"/>
            <w:vAlign w:val="center"/>
          </w:tcPr>
          <w:p w14:paraId="47B551A8">
            <w:pPr>
              <w:tabs>
                <w:tab w:val="left" w:pos="312"/>
              </w:tabs>
              <w:spacing w:afterLines="20"/>
              <w:jc w:val="center"/>
              <w:rPr>
                <w:rFonts w:eastAsiaTheme="minorEastAsia"/>
                <w:sz w:val="18"/>
                <w:szCs w:val="18"/>
              </w:rPr>
            </w:pPr>
          </w:p>
        </w:tc>
        <w:tc>
          <w:tcPr>
            <w:tcW w:w="1571" w:type="dxa"/>
            <w:vAlign w:val="center"/>
          </w:tcPr>
          <w:p w14:paraId="77A4BC10">
            <w:pPr>
              <w:tabs>
                <w:tab w:val="left" w:pos="312"/>
              </w:tabs>
              <w:spacing w:afterLines="20"/>
              <w:jc w:val="center"/>
              <w:rPr>
                <w:rFonts w:eastAsiaTheme="minorEastAsia"/>
                <w:sz w:val="18"/>
                <w:szCs w:val="18"/>
              </w:rPr>
            </w:pPr>
          </w:p>
        </w:tc>
      </w:tr>
      <w:tr w14:paraId="0B57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004" w:type="dxa"/>
            <w:gridSpan w:val="2"/>
            <w:vAlign w:val="center"/>
          </w:tcPr>
          <w:p w14:paraId="617BA4A8">
            <w:pPr>
              <w:tabs>
                <w:tab w:val="left" w:pos="312"/>
              </w:tabs>
              <w:spacing w:afterLines="20"/>
              <w:jc w:val="center"/>
              <w:rPr>
                <w:rFonts w:eastAsiaTheme="minorEastAsia"/>
                <w:sz w:val="18"/>
                <w:szCs w:val="18"/>
              </w:rPr>
            </w:pPr>
            <w:r>
              <w:rPr>
                <w:rFonts w:hAnsiTheme="minorEastAsia" w:eastAsiaTheme="minorEastAsia"/>
                <w:kern w:val="0"/>
                <w:sz w:val="18"/>
                <w:szCs w:val="18"/>
              </w:rPr>
              <w:t>温度上偏差</w:t>
            </w:r>
            <w:r>
              <w:rPr>
                <w:rFonts w:eastAsiaTheme="minorEastAsia"/>
                <w:kern w:val="0"/>
                <w:sz w:val="18"/>
                <w:szCs w:val="18"/>
              </w:rPr>
              <w:t>/℃</w:t>
            </w:r>
          </w:p>
        </w:tc>
        <w:tc>
          <w:tcPr>
            <w:tcW w:w="2770" w:type="dxa"/>
            <w:gridSpan w:val="2"/>
            <w:vAlign w:val="center"/>
          </w:tcPr>
          <w:p w14:paraId="3AE3640C">
            <w:pPr>
              <w:tabs>
                <w:tab w:val="left" w:pos="312"/>
              </w:tabs>
              <w:spacing w:afterLines="20"/>
              <w:jc w:val="center"/>
              <w:rPr>
                <w:rFonts w:eastAsiaTheme="minorEastAsia"/>
                <w:sz w:val="18"/>
                <w:szCs w:val="18"/>
              </w:rPr>
            </w:pPr>
          </w:p>
        </w:tc>
        <w:tc>
          <w:tcPr>
            <w:tcW w:w="3206" w:type="dxa"/>
            <w:gridSpan w:val="2"/>
            <w:vMerge w:val="restart"/>
            <w:vAlign w:val="center"/>
          </w:tcPr>
          <w:p w14:paraId="12A3399E">
            <w:pPr>
              <w:autoSpaceDE w:val="0"/>
              <w:autoSpaceDN w:val="0"/>
              <w:adjustRightInd w:val="0"/>
              <w:jc w:val="center"/>
              <w:rPr>
                <w:rFonts w:eastAsiaTheme="minorEastAsia"/>
                <w:kern w:val="0"/>
                <w:szCs w:val="18"/>
              </w:rPr>
            </w:pPr>
            <w:r>
              <w:rPr>
                <w:rFonts w:hAnsiTheme="minorEastAsia" w:eastAsiaTheme="minorEastAsia"/>
                <w:kern w:val="0"/>
                <w:szCs w:val="18"/>
              </w:rPr>
              <w:t>扩展不确定度</w:t>
            </w:r>
            <w:r>
              <w:rPr>
                <w:rFonts w:eastAsiaTheme="minorEastAsia"/>
                <w:i/>
                <w:iCs/>
                <w:kern w:val="0"/>
                <w:szCs w:val="18"/>
              </w:rPr>
              <w:t>U</w:t>
            </w:r>
            <w:r>
              <w:rPr>
                <w:rFonts w:eastAsiaTheme="minorEastAsia"/>
                <w:kern w:val="0"/>
                <w:szCs w:val="18"/>
              </w:rPr>
              <w:t>/℃</w:t>
            </w:r>
          </w:p>
          <w:p w14:paraId="3C3F8D04">
            <w:pPr>
              <w:tabs>
                <w:tab w:val="left" w:pos="312"/>
              </w:tabs>
              <w:spacing w:afterLines="20"/>
              <w:jc w:val="center"/>
              <w:rPr>
                <w:rFonts w:eastAsiaTheme="minorEastAsia"/>
                <w:sz w:val="18"/>
                <w:szCs w:val="18"/>
              </w:rPr>
            </w:pPr>
            <w:r>
              <w:rPr>
                <w:rFonts w:hAnsiTheme="minorEastAsia" w:eastAsiaTheme="minorEastAsia"/>
                <w:kern w:val="0"/>
                <w:szCs w:val="18"/>
              </w:rPr>
              <w:t>（</w:t>
            </w:r>
            <w:r>
              <w:rPr>
                <w:rFonts w:eastAsiaTheme="minorEastAsia"/>
                <w:i/>
                <w:iCs/>
                <w:kern w:val="0"/>
                <w:szCs w:val="18"/>
              </w:rPr>
              <w:t>k</w:t>
            </w:r>
            <w:r>
              <w:rPr>
                <w:rFonts w:eastAsiaTheme="minorEastAsia"/>
                <w:kern w:val="0"/>
                <w:szCs w:val="18"/>
              </w:rPr>
              <w:t>=2</w:t>
            </w:r>
            <w:r>
              <w:rPr>
                <w:rFonts w:hAnsiTheme="minorEastAsia" w:eastAsiaTheme="minorEastAsia"/>
                <w:kern w:val="0"/>
                <w:szCs w:val="18"/>
              </w:rPr>
              <w:t>）</w:t>
            </w:r>
          </w:p>
        </w:tc>
        <w:tc>
          <w:tcPr>
            <w:tcW w:w="1571" w:type="dxa"/>
            <w:vAlign w:val="center"/>
          </w:tcPr>
          <w:p w14:paraId="2D89FC25">
            <w:pPr>
              <w:tabs>
                <w:tab w:val="left" w:pos="312"/>
              </w:tabs>
              <w:spacing w:afterLines="20"/>
              <w:jc w:val="center"/>
              <w:rPr>
                <w:rFonts w:eastAsiaTheme="minorEastAsia"/>
                <w:sz w:val="18"/>
                <w:szCs w:val="18"/>
              </w:rPr>
            </w:pPr>
          </w:p>
        </w:tc>
      </w:tr>
      <w:tr w14:paraId="30D2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004" w:type="dxa"/>
            <w:gridSpan w:val="2"/>
            <w:vAlign w:val="center"/>
          </w:tcPr>
          <w:p w14:paraId="0ED68C61">
            <w:pPr>
              <w:tabs>
                <w:tab w:val="left" w:pos="312"/>
              </w:tabs>
              <w:spacing w:afterLines="20"/>
              <w:jc w:val="center"/>
              <w:rPr>
                <w:rFonts w:eastAsiaTheme="minorEastAsia"/>
                <w:sz w:val="18"/>
                <w:szCs w:val="18"/>
              </w:rPr>
            </w:pPr>
            <w:r>
              <w:rPr>
                <w:rFonts w:hAnsiTheme="minorEastAsia" w:eastAsiaTheme="minorEastAsia"/>
                <w:kern w:val="0"/>
                <w:sz w:val="18"/>
                <w:szCs w:val="18"/>
              </w:rPr>
              <w:t>温度下偏差</w:t>
            </w:r>
            <w:r>
              <w:rPr>
                <w:rFonts w:eastAsiaTheme="minorEastAsia"/>
                <w:kern w:val="0"/>
                <w:sz w:val="18"/>
                <w:szCs w:val="18"/>
              </w:rPr>
              <w:t>/℃</w:t>
            </w:r>
          </w:p>
        </w:tc>
        <w:tc>
          <w:tcPr>
            <w:tcW w:w="2770" w:type="dxa"/>
            <w:gridSpan w:val="2"/>
            <w:vAlign w:val="center"/>
          </w:tcPr>
          <w:p w14:paraId="389A1CD8">
            <w:pPr>
              <w:tabs>
                <w:tab w:val="left" w:pos="312"/>
              </w:tabs>
              <w:spacing w:afterLines="20"/>
              <w:jc w:val="center"/>
              <w:rPr>
                <w:rFonts w:eastAsiaTheme="minorEastAsia"/>
                <w:sz w:val="18"/>
                <w:szCs w:val="18"/>
              </w:rPr>
            </w:pPr>
          </w:p>
        </w:tc>
        <w:tc>
          <w:tcPr>
            <w:tcW w:w="3206" w:type="dxa"/>
            <w:gridSpan w:val="2"/>
            <w:vMerge w:val="continue"/>
            <w:vAlign w:val="center"/>
          </w:tcPr>
          <w:p w14:paraId="2F97E8EE">
            <w:pPr>
              <w:tabs>
                <w:tab w:val="left" w:pos="312"/>
              </w:tabs>
              <w:spacing w:afterLines="20"/>
              <w:jc w:val="center"/>
              <w:rPr>
                <w:rFonts w:eastAsiaTheme="minorEastAsia"/>
                <w:sz w:val="18"/>
                <w:szCs w:val="18"/>
              </w:rPr>
            </w:pPr>
          </w:p>
        </w:tc>
        <w:tc>
          <w:tcPr>
            <w:tcW w:w="1571" w:type="dxa"/>
            <w:vAlign w:val="center"/>
          </w:tcPr>
          <w:p w14:paraId="120F59F1">
            <w:pPr>
              <w:tabs>
                <w:tab w:val="left" w:pos="312"/>
              </w:tabs>
              <w:spacing w:afterLines="20"/>
              <w:jc w:val="center"/>
              <w:rPr>
                <w:rFonts w:eastAsiaTheme="minorEastAsia"/>
                <w:sz w:val="18"/>
                <w:szCs w:val="18"/>
              </w:rPr>
            </w:pPr>
          </w:p>
        </w:tc>
      </w:tr>
      <w:tr w14:paraId="3F75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004" w:type="dxa"/>
            <w:gridSpan w:val="2"/>
            <w:vAlign w:val="center"/>
          </w:tcPr>
          <w:p w14:paraId="6CAE0864">
            <w:pPr>
              <w:tabs>
                <w:tab w:val="left" w:pos="312"/>
              </w:tabs>
              <w:spacing w:afterLines="20"/>
              <w:jc w:val="center"/>
              <w:rPr>
                <w:rFonts w:eastAsiaTheme="minorEastAsia"/>
                <w:sz w:val="18"/>
                <w:szCs w:val="18"/>
              </w:rPr>
            </w:pPr>
            <w:r>
              <w:rPr>
                <w:rFonts w:hAnsiTheme="minorEastAsia" w:eastAsiaTheme="minorEastAsia"/>
                <w:kern w:val="0"/>
                <w:sz w:val="18"/>
                <w:szCs w:val="18"/>
              </w:rPr>
              <w:t>温度均匀度</w:t>
            </w:r>
            <w:r>
              <w:rPr>
                <w:rFonts w:eastAsiaTheme="minorEastAsia"/>
                <w:kern w:val="0"/>
                <w:sz w:val="18"/>
                <w:szCs w:val="18"/>
              </w:rPr>
              <w:t>/℃</w:t>
            </w:r>
          </w:p>
        </w:tc>
        <w:tc>
          <w:tcPr>
            <w:tcW w:w="2770" w:type="dxa"/>
            <w:gridSpan w:val="2"/>
            <w:vAlign w:val="center"/>
          </w:tcPr>
          <w:p w14:paraId="7B939F17">
            <w:pPr>
              <w:tabs>
                <w:tab w:val="left" w:pos="312"/>
              </w:tabs>
              <w:spacing w:afterLines="20"/>
              <w:jc w:val="center"/>
              <w:rPr>
                <w:rFonts w:eastAsiaTheme="minorEastAsia"/>
                <w:sz w:val="18"/>
                <w:szCs w:val="18"/>
              </w:rPr>
            </w:pPr>
          </w:p>
        </w:tc>
        <w:tc>
          <w:tcPr>
            <w:tcW w:w="3206" w:type="dxa"/>
            <w:gridSpan w:val="2"/>
            <w:vMerge w:val="continue"/>
            <w:vAlign w:val="center"/>
          </w:tcPr>
          <w:p w14:paraId="2E54F180">
            <w:pPr>
              <w:tabs>
                <w:tab w:val="left" w:pos="312"/>
              </w:tabs>
              <w:spacing w:afterLines="20"/>
              <w:jc w:val="center"/>
              <w:rPr>
                <w:rFonts w:eastAsiaTheme="minorEastAsia"/>
                <w:sz w:val="18"/>
                <w:szCs w:val="18"/>
              </w:rPr>
            </w:pPr>
          </w:p>
        </w:tc>
        <w:tc>
          <w:tcPr>
            <w:tcW w:w="1571" w:type="dxa"/>
            <w:vAlign w:val="center"/>
          </w:tcPr>
          <w:p w14:paraId="7766A37C">
            <w:pPr>
              <w:tabs>
                <w:tab w:val="left" w:pos="312"/>
              </w:tabs>
              <w:spacing w:afterLines="20"/>
              <w:jc w:val="center"/>
              <w:rPr>
                <w:rFonts w:eastAsiaTheme="minorEastAsia"/>
                <w:sz w:val="18"/>
                <w:szCs w:val="18"/>
              </w:rPr>
            </w:pPr>
          </w:p>
        </w:tc>
      </w:tr>
      <w:tr w14:paraId="1866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004" w:type="dxa"/>
            <w:gridSpan w:val="2"/>
            <w:vAlign w:val="center"/>
          </w:tcPr>
          <w:p w14:paraId="1971EE94">
            <w:pPr>
              <w:tabs>
                <w:tab w:val="left" w:pos="312"/>
              </w:tabs>
              <w:spacing w:afterLines="20"/>
              <w:jc w:val="center"/>
              <w:rPr>
                <w:rFonts w:eastAsiaTheme="minorEastAsia"/>
                <w:sz w:val="18"/>
                <w:szCs w:val="18"/>
              </w:rPr>
            </w:pPr>
            <w:r>
              <w:rPr>
                <w:rFonts w:hAnsiTheme="minorEastAsia" w:eastAsiaTheme="minorEastAsia"/>
                <w:kern w:val="0"/>
                <w:sz w:val="18"/>
                <w:szCs w:val="18"/>
              </w:rPr>
              <w:t>温度波动度</w:t>
            </w:r>
            <w:r>
              <w:rPr>
                <w:rFonts w:eastAsiaTheme="minorEastAsia"/>
                <w:kern w:val="0"/>
                <w:sz w:val="18"/>
                <w:szCs w:val="18"/>
              </w:rPr>
              <w:t>/℃</w:t>
            </w:r>
          </w:p>
        </w:tc>
        <w:tc>
          <w:tcPr>
            <w:tcW w:w="2770" w:type="dxa"/>
            <w:gridSpan w:val="2"/>
            <w:vAlign w:val="center"/>
          </w:tcPr>
          <w:p w14:paraId="0A5F23F8">
            <w:pPr>
              <w:tabs>
                <w:tab w:val="left" w:pos="312"/>
              </w:tabs>
              <w:spacing w:afterLines="20"/>
              <w:jc w:val="center"/>
              <w:rPr>
                <w:rFonts w:eastAsiaTheme="minorEastAsia"/>
                <w:sz w:val="18"/>
                <w:szCs w:val="18"/>
              </w:rPr>
            </w:pPr>
          </w:p>
        </w:tc>
        <w:tc>
          <w:tcPr>
            <w:tcW w:w="3206" w:type="dxa"/>
            <w:gridSpan w:val="2"/>
            <w:vMerge w:val="continue"/>
            <w:vAlign w:val="center"/>
          </w:tcPr>
          <w:p w14:paraId="44592C71">
            <w:pPr>
              <w:tabs>
                <w:tab w:val="left" w:pos="312"/>
              </w:tabs>
              <w:spacing w:afterLines="20"/>
              <w:jc w:val="center"/>
              <w:rPr>
                <w:rFonts w:eastAsiaTheme="minorEastAsia"/>
                <w:sz w:val="18"/>
                <w:szCs w:val="18"/>
              </w:rPr>
            </w:pPr>
          </w:p>
        </w:tc>
        <w:tc>
          <w:tcPr>
            <w:tcW w:w="1571" w:type="dxa"/>
            <w:vAlign w:val="center"/>
          </w:tcPr>
          <w:p w14:paraId="46C670B5">
            <w:pPr>
              <w:tabs>
                <w:tab w:val="left" w:pos="312"/>
              </w:tabs>
              <w:spacing w:afterLines="20"/>
              <w:jc w:val="center"/>
              <w:rPr>
                <w:rFonts w:eastAsiaTheme="minorEastAsia"/>
                <w:sz w:val="18"/>
                <w:szCs w:val="18"/>
              </w:rPr>
            </w:pPr>
          </w:p>
        </w:tc>
      </w:tr>
    </w:tbl>
    <w:p w14:paraId="3E024345">
      <w:pPr>
        <w:numPr>
          <w:ilvl w:val="0"/>
          <w:numId w:val="1"/>
        </w:numPr>
        <w:tabs>
          <w:tab w:val="left" w:pos="312"/>
        </w:tabs>
        <w:spacing w:afterLines="20"/>
        <w:jc w:val="left"/>
        <w:rPr>
          <w:sz w:val="24"/>
        </w:rPr>
      </w:pPr>
      <w:r>
        <w:rPr>
          <w:rFonts w:hint="eastAsia"/>
          <w:sz w:val="24"/>
        </w:rPr>
        <w:t xml:space="preserve">湿度参数校准                           湿度设定值： </w:t>
      </w:r>
      <w:r>
        <w:rPr>
          <w:rFonts w:hint="eastAsia"/>
          <w:sz w:val="24"/>
          <w:u w:val="single"/>
        </w:rPr>
        <w:t xml:space="preserve">              </w:t>
      </w:r>
      <w:r>
        <w:rPr>
          <w:rFonts w:hint="eastAsia"/>
          <w:sz w:val="24"/>
        </w:rPr>
        <w:t>%RH</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990"/>
        <w:gridCol w:w="988"/>
        <w:gridCol w:w="1071"/>
        <w:gridCol w:w="1072"/>
        <w:gridCol w:w="1071"/>
        <w:gridCol w:w="1072"/>
        <w:gridCol w:w="1071"/>
        <w:gridCol w:w="1072"/>
      </w:tblGrid>
      <w:tr w14:paraId="065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6" w:type="dxa"/>
            <w:vAlign w:val="center"/>
          </w:tcPr>
          <w:p w14:paraId="7B144DD5">
            <w:pPr>
              <w:tabs>
                <w:tab w:val="left" w:pos="312"/>
              </w:tabs>
              <w:spacing w:afterLines="20"/>
              <w:jc w:val="center"/>
              <w:rPr>
                <w:rFonts w:eastAsiaTheme="minorEastAsia"/>
                <w:szCs w:val="21"/>
              </w:rPr>
            </w:pPr>
            <w:r>
              <w:rPr>
                <w:rFonts w:hAnsiTheme="minorEastAsia" w:eastAsiaTheme="minorEastAsia"/>
                <w:szCs w:val="21"/>
              </w:rPr>
              <w:t>次数</w:t>
            </w:r>
            <w:r>
              <w:rPr>
                <w:rFonts w:eastAsiaTheme="minorEastAsia"/>
                <w:i/>
                <w:szCs w:val="21"/>
              </w:rPr>
              <w:t>i</w:t>
            </w:r>
          </w:p>
        </w:tc>
        <w:tc>
          <w:tcPr>
            <w:tcW w:w="990" w:type="dxa"/>
            <w:vAlign w:val="center"/>
          </w:tcPr>
          <w:p w14:paraId="0A0F589F">
            <w:pPr>
              <w:tabs>
                <w:tab w:val="left" w:pos="312"/>
              </w:tabs>
              <w:spacing w:afterLines="20"/>
              <w:jc w:val="center"/>
              <w:rPr>
                <w:rFonts w:eastAsiaTheme="minorEastAsia"/>
                <w:szCs w:val="21"/>
              </w:rPr>
            </w:pPr>
            <w:r>
              <w:rPr>
                <w:rFonts w:eastAsiaTheme="minorEastAsia"/>
                <w:szCs w:val="21"/>
              </w:rPr>
              <w:t>1</w:t>
            </w:r>
          </w:p>
        </w:tc>
        <w:tc>
          <w:tcPr>
            <w:tcW w:w="988" w:type="dxa"/>
            <w:vAlign w:val="center"/>
          </w:tcPr>
          <w:p w14:paraId="4F5E4EEC">
            <w:pPr>
              <w:tabs>
                <w:tab w:val="left" w:pos="312"/>
              </w:tabs>
              <w:spacing w:afterLines="20"/>
              <w:jc w:val="center"/>
              <w:rPr>
                <w:rFonts w:eastAsiaTheme="minorEastAsia"/>
                <w:szCs w:val="21"/>
              </w:rPr>
            </w:pPr>
            <w:r>
              <w:rPr>
                <w:rFonts w:eastAsiaTheme="minorEastAsia"/>
                <w:szCs w:val="21"/>
              </w:rPr>
              <w:t>2</w:t>
            </w:r>
          </w:p>
        </w:tc>
        <w:tc>
          <w:tcPr>
            <w:tcW w:w="1071" w:type="dxa"/>
            <w:vAlign w:val="center"/>
          </w:tcPr>
          <w:p w14:paraId="27C76F9A">
            <w:pPr>
              <w:tabs>
                <w:tab w:val="left" w:pos="312"/>
              </w:tabs>
              <w:spacing w:afterLines="20"/>
              <w:jc w:val="center"/>
              <w:rPr>
                <w:rFonts w:eastAsiaTheme="minorEastAsia"/>
                <w:szCs w:val="21"/>
              </w:rPr>
            </w:pPr>
            <w:r>
              <w:rPr>
                <w:rFonts w:eastAsiaTheme="minorEastAsia"/>
                <w:szCs w:val="21"/>
              </w:rPr>
              <w:t>3</w:t>
            </w:r>
          </w:p>
        </w:tc>
        <w:tc>
          <w:tcPr>
            <w:tcW w:w="1072" w:type="dxa"/>
            <w:vAlign w:val="center"/>
          </w:tcPr>
          <w:p w14:paraId="36A90DA1">
            <w:pPr>
              <w:tabs>
                <w:tab w:val="left" w:pos="312"/>
              </w:tabs>
              <w:spacing w:afterLines="20"/>
              <w:jc w:val="center"/>
              <w:rPr>
                <w:rFonts w:eastAsiaTheme="minorEastAsia"/>
                <w:szCs w:val="21"/>
              </w:rPr>
            </w:pPr>
            <w:r>
              <w:rPr>
                <w:rFonts w:eastAsiaTheme="minorEastAsia"/>
                <w:szCs w:val="21"/>
              </w:rPr>
              <w:t>4</w:t>
            </w:r>
          </w:p>
        </w:tc>
        <w:tc>
          <w:tcPr>
            <w:tcW w:w="1071" w:type="dxa"/>
            <w:vAlign w:val="center"/>
          </w:tcPr>
          <w:p w14:paraId="26ED16E1">
            <w:pPr>
              <w:tabs>
                <w:tab w:val="left" w:pos="312"/>
              </w:tabs>
              <w:spacing w:afterLines="20"/>
              <w:jc w:val="center"/>
              <w:rPr>
                <w:rFonts w:eastAsiaTheme="minorEastAsia"/>
                <w:szCs w:val="21"/>
              </w:rPr>
            </w:pPr>
            <w:r>
              <w:rPr>
                <w:rFonts w:eastAsiaTheme="minorEastAsia"/>
                <w:szCs w:val="21"/>
              </w:rPr>
              <w:t>5</w:t>
            </w:r>
          </w:p>
        </w:tc>
        <w:tc>
          <w:tcPr>
            <w:tcW w:w="1072" w:type="dxa"/>
            <w:vAlign w:val="center"/>
          </w:tcPr>
          <w:p w14:paraId="72597EE7">
            <w:pPr>
              <w:tabs>
                <w:tab w:val="left" w:pos="312"/>
              </w:tabs>
              <w:spacing w:afterLines="20"/>
              <w:jc w:val="center"/>
              <w:rPr>
                <w:rFonts w:eastAsiaTheme="minorEastAsia"/>
                <w:szCs w:val="21"/>
              </w:rPr>
            </w:pPr>
            <w:r>
              <w:rPr>
                <w:rFonts w:eastAsiaTheme="minorEastAsia"/>
                <w:szCs w:val="21"/>
              </w:rPr>
              <w:t>6</w:t>
            </w:r>
          </w:p>
        </w:tc>
        <w:tc>
          <w:tcPr>
            <w:tcW w:w="1071" w:type="dxa"/>
            <w:vAlign w:val="center"/>
          </w:tcPr>
          <w:p w14:paraId="4E2207B6">
            <w:pPr>
              <w:tabs>
                <w:tab w:val="left" w:pos="312"/>
              </w:tabs>
              <w:spacing w:afterLines="20"/>
              <w:jc w:val="center"/>
              <w:rPr>
                <w:rFonts w:eastAsiaTheme="minorEastAsia"/>
                <w:szCs w:val="21"/>
              </w:rPr>
            </w:pPr>
            <w:r>
              <w:rPr>
                <w:rFonts w:eastAsiaTheme="minorEastAsia"/>
                <w:szCs w:val="21"/>
              </w:rPr>
              <w:t>7</w:t>
            </w:r>
          </w:p>
        </w:tc>
        <w:tc>
          <w:tcPr>
            <w:tcW w:w="1072" w:type="dxa"/>
            <w:vAlign w:val="center"/>
          </w:tcPr>
          <w:p w14:paraId="7A1724F8">
            <w:pPr>
              <w:tabs>
                <w:tab w:val="left" w:pos="312"/>
              </w:tabs>
              <w:spacing w:afterLines="20"/>
              <w:jc w:val="center"/>
              <w:rPr>
                <w:rFonts w:eastAsiaTheme="minorEastAsia"/>
                <w:szCs w:val="21"/>
              </w:rPr>
            </w:pPr>
            <w:r>
              <w:rPr>
                <w:rFonts w:eastAsiaTheme="minorEastAsia"/>
                <w:szCs w:val="21"/>
              </w:rPr>
              <w:t>8</w:t>
            </w:r>
          </w:p>
        </w:tc>
      </w:tr>
      <w:tr w14:paraId="0115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6" w:type="dxa"/>
            <w:vAlign w:val="center"/>
          </w:tcPr>
          <w:p w14:paraId="7262E605">
            <w:pPr>
              <w:tabs>
                <w:tab w:val="left" w:pos="312"/>
              </w:tabs>
              <w:spacing w:afterLines="20"/>
              <w:jc w:val="center"/>
              <w:rPr>
                <w:rFonts w:eastAsiaTheme="minorEastAsia"/>
                <w:szCs w:val="21"/>
              </w:rPr>
            </w:pPr>
            <w:r>
              <w:rPr>
                <w:rFonts w:eastAsiaTheme="minorEastAsia"/>
                <w:szCs w:val="21"/>
              </w:rPr>
              <w:t>o</w:t>
            </w:r>
            <w:r>
              <w:rPr>
                <w:rFonts w:hAnsiTheme="minorEastAsia" w:eastAsiaTheme="minorEastAsia"/>
                <w:szCs w:val="21"/>
              </w:rPr>
              <w:t>点测得值</w:t>
            </w:r>
          </w:p>
        </w:tc>
        <w:tc>
          <w:tcPr>
            <w:tcW w:w="990" w:type="dxa"/>
            <w:vAlign w:val="center"/>
          </w:tcPr>
          <w:p w14:paraId="2A044E37">
            <w:pPr>
              <w:tabs>
                <w:tab w:val="left" w:pos="312"/>
              </w:tabs>
              <w:spacing w:afterLines="20"/>
              <w:jc w:val="center"/>
              <w:rPr>
                <w:rFonts w:eastAsiaTheme="minorEastAsia"/>
                <w:szCs w:val="21"/>
              </w:rPr>
            </w:pPr>
          </w:p>
        </w:tc>
        <w:tc>
          <w:tcPr>
            <w:tcW w:w="988" w:type="dxa"/>
            <w:vAlign w:val="center"/>
          </w:tcPr>
          <w:p w14:paraId="752F37D6">
            <w:pPr>
              <w:tabs>
                <w:tab w:val="left" w:pos="312"/>
              </w:tabs>
              <w:spacing w:afterLines="20"/>
              <w:jc w:val="center"/>
              <w:rPr>
                <w:rFonts w:eastAsiaTheme="minorEastAsia"/>
                <w:szCs w:val="21"/>
              </w:rPr>
            </w:pPr>
          </w:p>
        </w:tc>
        <w:tc>
          <w:tcPr>
            <w:tcW w:w="1071" w:type="dxa"/>
            <w:vAlign w:val="center"/>
          </w:tcPr>
          <w:p w14:paraId="02DCFA39">
            <w:pPr>
              <w:tabs>
                <w:tab w:val="left" w:pos="312"/>
              </w:tabs>
              <w:spacing w:afterLines="20"/>
              <w:jc w:val="center"/>
              <w:rPr>
                <w:rFonts w:eastAsiaTheme="minorEastAsia"/>
                <w:szCs w:val="21"/>
              </w:rPr>
            </w:pPr>
          </w:p>
        </w:tc>
        <w:tc>
          <w:tcPr>
            <w:tcW w:w="1072" w:type="dxa"/>
            <w:vAlign w:val="center"/>
          </w:tcPr>
          <w:p w14:paraId="034B4C14">
            <w:pPr>
              <w:tabs>
                <w:tab w:val="left" w:pos="312"/>
              </w:tabs>
              <w:spacing w:afterLines="20"/>
              <w:jc w:val="center"/>
              <w:rPr>
                <w:rFonts w:eastAsiaTheme="minorEastAsia"/>
                <w:szCs w:val="21"/>
              </w:rPr>
            </w:pPr>
          </w:p>
        </w:tc>
        <w:tc>
          <w:tcPr>
            <w:tcW w:w="1071" w:type="dxa"/>
            <w:vAlign w:val="center"/>
          </w:tcPr>
          <w:p w14:paraId="198AB09A">
            <w:pPr>
              <w:tabs>
                <w:tab w:val="left" w:pos="312"/>
              </w:tabs>
              <w:spacing w:afterLines="20"/>
              <w:jc w:val="center"/>
              <w:rPr>
                <w:rFonts w:eastAsiaTheme="minorEastAsia"/>
                <w:szCs w:val="21"/>
              </w:rPr>
            </w:pPr>
          </w:p>
        </w:tc>
        <w:tc>
          <w:tcPr>
            <w:tcW w:w="1072" w:type="dxa"/>
            <w:vAlign w:val="center"/>
          </w:tcPr>
          <w:p w14:paraId="667E9BEC">
            <w:pPr>
              <w:tabs>
                <w:tab w:val="left" w:pos="312"/>
              </w:tabs>
              <w:spacing w:afterLines="20"/>
              <w:jc w:val="center"/>
              <w:rPr>
                <w:rFonts w:eastAsiaTheme="minorEastAsia"/>
                <w:szCs w:val="21"/>
              </w:rPr>
            </w:pPr>
          </w:p>
        </w:tc>
        <w:tc>
          <w:tcPr>
            <w:tcW w:w="1071" w:type="dxa"/>
            <w:vAlign w:val="center"/>
          </w:tcPr>
          <w:p w14:paraId="70E3B058">
            <w:pPr>
              <w:tabs>
                <w:tab w:val="left" w:pos="312"/>
              </w:tabs>
              <w:spacing w:afterLines="20"/>
              <w:jc w:val="center"/>
              <w:rPr>
                <w:rFonts w:eastAsiaTheme="minorEastAsia"/>
                <w:szCs w:val="21"/>
              </w:rPr>
            </w:pPr>
          </w:p>
        </w:tc>
        <w:tc>
          <w:tcPr>
            <w:tcW w:w="1072" w:type="dxa"/>
            <w:vAlign w:val="center"/>
          </w:tcPr>
          <w:p w14:paraId="71829DEC">
            <w:pPr>
              <w:tabs>
                <w:tab w:val="left" w:pos="312"/>
              </w:tabs>
              <w:spacing w:afterLines="20"/>
              <w:jc w:val="center"/>
              <w:rPr>
                <w:rFonts w:eastAsiaTheme="minorEastAsia"/>
                <w:szCs w:val="21"/>
              </w:rPr>
            </w:pPr>
          </w:p>
        </w:tc>
      </w:tr>
      <w:tr w14:paraId="301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6" w:type="dxa"/>
            <w:vAlign w:val="center"/>
          </w:tcPr>
          <w:p w14:paraId="7A373C2C">
            <w:pPr>
              <w:tabs>
                <w:tab w:val="left" w:pos="312"/>
              </w:tabs>
              <w:spacing w:afterLines="20"/>
              <w:jc w:val="center"/>
              <w:rPr>
                <w:rFonts w:eastAsiaTheme="minorEastAsia"/>
                <w:szCs w:val="21"/>
              </w:rPr>
            </w:pPr>
            <w:r>
              <w:rPr>
                <w:rFonts w:hAnsiTheme="minorEastAsia" w:eastAsiaTheme="minorEastAsia"/>
                <w:szCs w:val="21"/>
              </w:rPr>
              <w:t>次数</w:t>
            </w:r>
            <w:r>
              <w:rPr>
                <w:rFonts w:eastAsiaTheme="minorEastAsia"/>
                <w:i/>
                <w:szCs w:val="21"/>
              </w:rPr>
              <w:t>i</w:t>
            </w:r>
          </w:p>
        </w:tc>
        <w:tc>
          <w:tcPr>
            <w:tcW w:w="990" w:type="dxa"/>
            <w:vAlign w:val="center"/>
          </w:tcPr>
          <w:p w14:paraId="157A15E1">
            <w:pPr>
              <w:tabs>
                <w:tab w:val="left" w:pos="312"/>
              </w:tabs>
              <w:spacing w:afterLines="20"/>
              <w:jc w:val="center"/>
              <w:rPr>
                <w:rFonts w:eastAsiaTheme="minorEastAsia"/>
                <w:szCs w:val="21"/>
              </w:rPr>
            </w:pPr>
            <w:r>
              <w:rPr>
                <w:rFonts w:eastAsiaTheme="minorEastAsia"/>
                <w:szCs w:val="21"/>
              </w:rPr>
              <w:t>9</w:t>
            </w:r>
          </w:p>
        </w:tc>
        <w:tc>
          <w:tcPr>
            <w:tcW w:w="988" w:type="dxa"/>
            <w:vAlign w:val="center"/>
          </w:tcPr>
          <w:p w14:paraId="0F61CBDA">
            <w:pPr>
              <w:tabs>
                <w:tab w:val="left" w:pos="312"/>
              </w:tabs>
              <w:spacing w:afterLines="20"/>
              <w:jc w:val="center"/>
              <w:rPr>
                <w:rFonts w:eastAsiaTheme="minorEastAsia"/>
                <w:szCs w:val="21"/>
              </w:rPr>
            </w:pPr>
            <w:r>
              <w:rPr>
                <w:rFonts w:eastAsiaTheme="minorEastAsia"/>
                <w:szCs w:val="21"/>
              </w:rPr>
              <w:t>10</w:t>
            </w:r>
          </w:p>
        </w:tc>
        <w:tc>
          <w:tcPr>
            <w:tcW w:w="1071" w:type="dxa"/>
            <w:vAlign w:val="center"/>
          </w:tcPr>
          <w:p w14:paraId="0A758570">
            <w:pPr>
              <w:tabs>
                <w:tab w:val="left" w:pos="312"/>
              </w:tabs>
              <w:spacing w:afterLines="20"/>
              <w:jc w:val="center"/>
              <w:rPr>
                <w:rFonts w:eastAsiaTheme="minorEastAsia"/>
                <w:szCs w:val="21"/>
              </w:rPr>
            </w:pPr>
            <w:r>
              <w:rPr>
                <w:rFonts w:eastAsiaTheme="minorEastAsia"/>
                <w:szCs w:val="21"/>
              </w:rPr>
              <w:t>11</w:t>
            </w:r>
          </w:p>
        </w:tc>
        <w:tc>
          <w:tcPr>
            <w:tcW w:w="1072" w:type="dxa"/>
            <w:vAlign w:val="center"/>
          </w:tcPr>
          <w:p w14:paraId="33688FD4">
            <w:pPr>
              <w:tabs>
                <w:tab w:val="left" w:pos="312"/>
              </w:tabs>
              <w:spacing w:afterLines="20"/>
              <w:jc w:val="center"/>
              <w:rPr>
                <w:rFonts w:eastAsiaTheme="minorEastAsia"/>
                <w:szCs w:val="21"/>
              </w:rPr>
            </w:pPr>
            <w:r>
              <w:rPr>
                <w:rFonts w:eastAsiaTheme="minorEastAsia"/>
                <w:szCs w:val="21"/>
              </w:rPr>
              <w:t>12</w:t>
            </w:r>
          </w:p>
        </w:tc>
        <w:tc>
          <w:tcPr>
            <w:tcW w:w="1071" w:type="dxa"/>
            <w:vAlign w:val="center"/>
          </w:tcPr>
          <w:p w14:paraId="3FE6697B">
            <w:pPr>
              <w:tabs>
                <w:tab w:val="left" w:pos="312"/>
              </w:tabs>
              <w:spacing w:afterLines="20"/>
              <w:jc w:val="center"/>
              <w:rPr>
                <w:rFonts w:eastAsiaTheme="minorEastAsia"/>
                <w:szCs w:val="21"/>
              </w:rPr>
            </w:pPr>
            <w:r>
              <w:rPr>
                <w:rFonts w:eastAsiaTheme="minorEastAsia"/>
                <w:szCs w:val="21"/>
              </w:rPr>
              <w:t>13</w:t>
            </w:r>
          </w:p>
        </w:tc>
        <w:tc>
          <w:tcPr>
            <w:tcW w:w="1072" w:type="dxa"/>
            <w:vAlign w:val="center"/>
          </w:tcPr>
          <w:p w14:paraId="2637C4C7">
            <w:pPr>
              <w:tabs>
                <w:tab w:val="left" w:pos="312"/>
              </w:tabs>
              <w:spacing w:afterLines="20"/>
              <w:jc w:val="center"/>
              <w:rPr>
                <w:rFonts w:eastAsiaTheme="minorEastAsia"/>
                <w:szCs w:val="21"/>
              </w:rPr>
            </w:pPr>
            <w:r>
              <w:rPr>
                <w:rFonts w:eastAsiaTheme="minorEastAsia"/>
                <w:szCs w:val="21"/>
              </w:rPr>
              <w:t>14</w:t>
            </w:r>
          </w:p>
        </w:tc>
        <w:tc>
          <w:tcPr>
            <w:tcW w:w="1071" w:type="dxa"/>
            <w:vAlign w:val="center"/>
          </w:tcPr>
          <w:p w14:paraId="30D0F4CE">
            <w:pPr>
              <w:tabs>
                <w:tab w:val="left" w:pos="312"/>
              </w:tabs>
              <w:spacing w:afterLines="20"/>
              <w:jc w:val="center"/>
              <w:rPr>
                <w:rFonts w:eastAsiaTheme="minorEastAsia"/>
                <w:szCs w:val="21"/>
              </w:rPr>
            </w:pPr>
            <w:r>
              <w:rPr>
                <w:rFonts w:eastAsiaTheme="minorEastAsia"/>
                <w:szCs w:val="21"/>
              </w:rPr>
              <w:t>15</w:t>
            </w:r>
          </w:p>
        </w:tc>
        <w:tc>
          <w:tcPr>
            <w:tcW w:w="1072" w:type="dxa"/>
            <w:vAlign w:val="center"/>
          </w:tcPr>
          <w:p w14:paraId="02A2D271">
            <w:pPr>
              <w:tabs>
                <w:tab w:val="left" w:pos="312"/>
              </w:tabs>
              <w:spacing w:afterLines="20"/>
              <w:jc w:val="center"/>
              <w:rPr>
                <w:rFonts w:eastAsiaTheme="minorEastAsia"/>
                <w:szCs w:val="21"/>
              </w:rPr>
            </w:pPr>
            <w:r>
              <w:rPr>
                <w:rFonts w:eastAsiaTheme="minorEastAsia"/>
                <w:szCs w:val="21"/>
              </w:rPr>
              <w:t>16</w:t>
            </w:r>
          </w:p>
        </w:tc>
      </w:tr>
      <w:tr w14:paraId="5645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6" w:type="dxa"/>
            <w:vAlign w:val="center"/>
          </w:tcPr>
          <w:p w14:paraId="30E1303A">
            <w:pPr>
              <w:tabs>
                <w:tab w:val="left" w:pos="312"/>
              </w:tabs>
              <w:spacing w:afterLines="20"/>
              <w:jc w:val="center"/>
              <w:rPr>
                <w:rFonts w:eastAsiaTheme="minorEastAsia"/>
                <w:szCs w:val="21"/>
              </w:rPr>
            </w:pPr>
            <w:r>
              <w:rPr>
                <w:rFonts w:eastAsiaTheme="minorEastAsia"/>
                <w:szCs w:val="21"/>
              </w:rPr>
              <w:t>o</w:t>
            </w:r>
            <w:r>
              <w:rPr>
                <w:rFonts w:hAnsiTheme="minorEastAsia" w:eastAsiaTheme="minorEastAsia"/>
                <w:szCs w:val="21"/>
              </w:rPr>
              <w:t>点测得值</w:t>
            </w:r>
          </w:p>
        </w:tc>
        <w:tc>
          <w:tcPr>
            <w:tcW w:w="990" w:type="dxa"/>
            <w:vAlign w:val="center"/>
          </w:tcPr>
          <w:p w14:paraId="7539307F">
            <w:pPr>
              <w:tabs>
                <w:tab w:val="left" w:pos="312"/>
              </w:tabs>
              <w:spacing w:afterLines="20"/>
              <w:jc w:val="center"/>
              <w:rPr>
                <w:rFonts w:eastAsiaTheme="minorEastAsia"/>
                <w:szCs w:val="21"/>
              </w:rPr>
            </w:pPr>
          </w:p>
        </w:tc>
        <w:tc>
          <w:tcPr>
            <w:tcW w:w="988" w:type="dxa"/>
            <w:vAlign w:val="center"/>
          </w:tcPr>
          <w:p w14:paraId="12D342D5">
            <w:pPr>
              <w:tabs>
                <w:tab w:val="left" w:pos="312"/>
              </w:tabs>
              <w:spacing w:afterLines="20"/>
              <w:jc w:val="center"/>
              <w:rPr>
                <w:rFonts w:eastAsiaTheme="minorEastAsia"/>
                <w:szCs w:val="21"/>
              </w:rPr>
            </w:pPr>
          </w:p>
        </w:tc>
        <w:tc>
          <w:tcPr>
            <w:tcW w:w="1071" w:type="dxa"/>
            <w:vAlign w:val="center"/>
          </w:tcPr>
          <w:p w14:paraId="53621750">
            <w:pPr>
              <w:tabs>
                <w:tab w:val="left" w:pos="312"/>
              </w:tabs>
              <w:spacing w:afterLines="20"/>
              <w:jc w:val="center"/>
              <w:rPr>
                <w:rFonts w:eastAsiaTheme="minorEastAsia"/>
                <w:szCs w:val="21"/>
              </w:rPr>
            </w:pPr>
          </w:p>
        </w:tc>
        <w:tc>
          <w:tcPr>
            <w:tcW w:w="1072" w:type="dxa"/>
            <w:vAlign w:val="center"/>
          </w:tcPr>
          <w:p w14:paraId="634087E8">
            <w:pPr>
              <w:tabs>
                <w:tab w:val="left" w:pos="312"/>
              </w:tabs>
              <w:spacing w:afterLines="20"/>
              <w:jc w:val="center"/>
              <w:rPr>
                <w:rFonts w:eastAsiaTheme="minorEastAsia"/>
                <w:szCs w:val="21"/>
              </w:rPr>
            </w:pPr>
          </w:p>
        </w:tc>
        <w:tc>
          <w:tcPr>
            <w:tcW w:w="1071" w:type="dxa"/>
            <w:vAlign w:val="center"/>
          </w:tcPr>
          <w:p w14:paraId="5343B393">
            <w:pPr>
              <w:tabs>
                <w:tab w:val="left" w:pos="312"/>
              </w:tabs>
              <w:spacing w:afterLines="20"/>
              <w:jc w:val="center"/>
              <w:rPr>
                <w:rFonts w:eastAsiaTheme="minorEastAsia"/>
                <w:szCs w:val="21"/>
              </w:rPr>
            </w:pPr>
          </w:p>
        </w:tc>
        <w:tc>
          <w:tcPr>
            <w:tcW w:w="1072" w:type="dxa"/>
            <w:vAlign w:val="center"/>
          </w:tcPr>
          <w:p w14:paraId="48439A32">
            <w:pPr>
              <w:tabs>
                <w:tab w:val="left" w:pos="312"/>
              </w:tabs>
              <w:spacing w:afterLines="20"/>
              <w:jc w:val="center"/>
              <w:rPr>
                <w:rFonts w:eastAsiaTheme="minorEastAsia"/>
                <w:szCs w:val="21"/>
              </w:rPr>
            </w:pPr>
          </w:p>
        </w:tc>
        <w:tc>
          <w:tcPr>
            <w:tcW w:w="1071" w:type="dxa"/>
            <w:vAlign w:val="center"/>
          </w:tcPr>
          <w:p w14:paraId="24F24440">
            <w:pPr>
              <w:tabs>
                <w:tab w:val="left" w:pos="312"/>
              </w:tabs>
              <w:spacing w:afterLines="20"/>
              <w:jc w:val="center"/>
              <w:rPr>
                <w:rFonts w:eastAsiaTheme="minorEastAsia"/>
                <w:szCs w:val="21"/>
              </w:rPr>
            </w:pPr>
          </w:p>
        </w:tc>
        <w:tc>
          <w:tcPr>
            <w:tcW w:w="1072" w:type="dxa"/>
            <w:vAlign w:val="center"/>
          </w:tcPr>
          <w:p w14:paraId="3D9A9FB8">
            <w:pPr>
              <w:tabs>
                <w:tab w:val="left" w:pos="312"/>
              </w:tabs>
              <w:spacing w:afterLines="20"/>
              <w:jc w:val="center"/>
              <w:rPr>
                <w:rFonts w:eastAsiaTheme="minorEastAsia"/>
                <w:szCs w:val="21"/>
              </w:rPr>
            </w:pPr>
          </w:p>
        </w:tc>
      </w:tr>
      <w:tr w14:paraId="1FA0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225" w:type="dxa"/>
            <w:gridSpan w:val="2"/>
            <w:vAlign w:val="center"/>
          </w:tcPr>
          <w:p w14:paraId="417ED6A8">
            <w:pPr>
              <w:tabs>
                <w:tab w:val="left" w:pos="312"/>
              </w:tabs>
              <w:spacing w:afterLines="20"/>
              <w:jc w:val="center"/>
              <w:rPr>
                <w:rFonts w:eastAsiaTheme="minorEastAsia"/>
                <w:szCs w:val="21"/>
              </w:rPr>
            </w:pPr>
            <w:r>
              <w:rPr>
                <w:rFonts w:hAnsiTheme="minorEastAsia" w:eastAsiaTheme="minorEastAsia"/>
                <w:kern w:val="0"/>
                <w:szCs w:val="21"/>
              </w:rPr>
              <w:t>相对湿度上偏差</w:t>
            </w:r>
            <w:r>
              <w:rPr>
                <w:rFonts w:eastAsiaTheme="minorEastAsia"/>
                <w:kern w:val="0"/>
                <w:szCs w:val="21"/>
              </w:rPr>
              <w:t>/%RH</w:t>
            </w:r>
          </w:p>
        </w:tc>
        <w:tc>
          <w:tcPr>
            <w:tcW w:w="3131" w:type="dxa"/>
            <w:gridSpan w:val="3"/>
            <w:vAlign w:val="center"/>
          </w:tcPr>
          <w:p w14:paraId="6A22B284">
            <w:pPr>
              <w:tabs>
                <w:tab w:val="left" w:pos="312"/>
              </w:tabs>
              <w:spacing w:afterLines="20"/>
              <w:jc w:val="center"/>
              <w:rPr>
                <w:rFonts w:eastAsiaTheme="minorEastAsia"/>
                <w:szCs w:val="21"/>
              </w:rPr>
            </w:pPr>
          </w:p>
        </w:tc>
        <w:tc>
          <w:tcPr>
            <w:tcW w:w="2143" w:type="dxa"/>
            <w:gridSpan w:val="2"/>
            <w:vMerge w:val="restart"/>
            <w:vAlign w:val="center"/>
          </w:tcPr>
          <w:p w14:paraId="3DA64B35">
            <w:pPr>
              <w:autoSpaceDE w:val="0"/>
              <w:autoSpaceDN w:val="0"/>
              <w:adjustRightInd w:val="0"/>
              <w:jc w:val="center"/>
              <w:rPr>
                <w:rFonts w:eastAsiaTheme="minorEastAsia"/>
                <w:kern w:val="0"/>
                <w:szCs w:val="21"/>
              </w:rPr>
            </w:pPr>
            <w:r>
              <w:rPr>
                <w:rFonts w:hAnsiTheme="minorEastAsia" w:eastAsiaTheme="minorEastAsia"/>
                <w:kern w:val="0"/>
                <w:szCs w:val="21"/>
              </w:rPr>
              <w:t>扩展不确定度</w:t>
            </w:r>
            <w:r>
              <w:rPr>
                <w:rFonts w:eastAsiaTheme="minorEastAsia"/>
                <w:i/>
                <w:iCs/>
                <w:kern w:val="0"/>
                <w:szCs w:val="21"/>
              </w:rPr>
              <w:t>U</w:t>
            </w:r>
            <w:r>
              <w:rPr>
                <w:rFonts w:eastAsiaTheme="minorEastAsia"/>
                <w:kern w:val="0"/>
                <w:szCs w:val="21"/>
              </w:rPr>
              <w:t>/℃</w:t>
            </w:r>
          </w:p>
          <w:p w14:paraId="138C3979">
            <w:pPr>
              <w:tabs>
                <w:tab w:val="left" w:pos="312"/>
              </w:tabs>
              <w:spacing w:afterLines="20"/>
              <w:jc w:val="center"/>
              <w:rPr>
                <w:rFonts w:eastAsiaTheme="minorEastAsia"/>
                <w:szCs w:val="21"/>
              </w:rPr>
            </w:pPr>
            <w:r>
              <w:rPr>
                <w:rFonts w:hAnsiTheme="minorEastAsia" w:eastAsiaTheme="minorEastAsia"/>
                <w:kern w:val="0"/>
                <w:szCs w:val="21"/>
              </w:rPr>
              <w:t>（</w:t>
            </w:r>
            <w:r>
              <w:rPr>
                <w:rFonts w:eastAsiaTheme="minorEastAsia"/>
                <w:i/>
                <w:iCs/>
                <w:kern w:val="0"/>
                <w:szCs w:val="21"/>
              </w:rPr>
              <w:t>k</w:t>
            </w:r>
            <w:r>
              <w:rPr>
                <w:rFonts w:eastAsiaTheme="minorEastAsia"/>
                <w:kern w:val="0"/>
                <w:szCs w:val="21"/>
              </w:rPr>
              <w:t>=2</w:t>
            </w:r>
            <w:r>
              <w:rPr>
                <w:rFonts w:hAnsiTheme="minorEastAsia" w:eastAsiaTheme="minorEastAsia"/>
                <w:kern w:val="0"/>
                <w:szCs w:val="21"/>
              </w:rPr>
              <w:t>）</w:t>
            </w:r>
          </w:p>
        </w:tc>
        <w:tc>
          <w:tcPr>
            <w:tcW w:w="2143" w:type="dxa"/>
            <w:gridSpan w:val="2"/>
            <w:vAlign w:val="center"/>
          </w:tcPr>
          <w:p w14:paraId="4652243E">
            <w:pPr>
              <w:tabs>
                <w:tab w:val="left" w:pos="312"/>
              </w:tabs>
              <w:spacing w:afterLines="20"/>
              <w:jc w:val="center"/>
              <w:rPr>
                <w:rFonts w:eastAsiaTheme="minorEastAsia"/>
                <w:szCs w:val="21"/>
              </w:rPr>
            </w:pPr>
          </w:p>
        </w:tc>
      </w:tr>
      <w:tr w14:paraId="2454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225" w:type="dxa"/>
            <w:gridSpan w:val="2"/>
            <w:vAlign w:val="center"/>
          </w:tcPr>
          <w:p w14:paraId="00DC3450">
            <w:pPr>
              <w:tabs>
                <w:tab w:val="left" w:pos="312"/>
              </w:tabs>
              <w:spacing w:afterLines="20"/>
              <w:jc w:val="center"/>
              <w:rPr>
                <w:rFonts w:eastAsiaTheme="minorEastAsia"/>
                <w:szCs w:val="21"/>
              </w:rPr>
            </w:pPr>
            <w:r>
              <w:rPr>
                <w:rFonts w:hAnsiTheme="minorEastAsia" w:eastAsiaTheme="minorEastAsia"/>
                <w:kern w:val="0"/>
                <w:szCs w:val="21"/>
              </w:rPr>
              <w:t>相对湿度下偏差</w:t>
            </w:r>
            <w:r>
              <w:rPr>
                <w:rFonts w:eastAsiaTheme="minorEastAsia"/>
                <w:kern w:val="0"/>
                <w:szCs w:val="21"/>
              </w:rPr>
              <w:t>/%RH</w:t>
            </w:r>
          </w:p>
        </w:tc>
        <w:tc>
          <w:tcPr>
            <w:tcW w:w="3131" w:type="dxa"/>
            <w:gridSpan w:val="3"/>
            <w:vAlign w:val="center"/>
          </w:tcPr>
          <w:p w14:paraId="5D40D478">
            <w:pPr>
              <w:tabs>
                <w:tab w:val="left" w:pos="312"/>
              </w:tabs>
              <w:spacing w:afterLines="20"/>
              <w:jc w:val="center"/>
              <w:rPr>
                <w:rFonts w:eastAsiaTheme="minorEastAsia"/>
                <w:szCs w:val="21"/>
              </w:rPr>
            </w:pPr>
          </w:p>
        </w:tc>
        <w:tc>
          <w:tcPr>
            <w:tcW w:w="2143" w:type="dxa"/>
            <w:gridSpan w:val="2"/>
            <w:vMerge w:val="continue"/>
            <w:vAlign w:val="center"/>
          </w:tcPr>
          <w:p w14:paraId="0E3D72EC">
            <w:pPr>
              <w:tabs>
                <w:tab w:val="left" w:pos="312"/>
              </w:tabs>
              <w:spacing w:afterLines="20"/>
              <w:jc w:val="center"/>
              <w:rPr>
                <w:rFonts w:eastAsiaTheme="minorEastAsia"/>
                <w:szCs w:val="21"/>
              </w:rPr>
            </w:pPr>
          </w:p>
        </w:tc>
        <w:tc>
          <w:tcPr>
            <w:tcW w:w="2143" w:type="dxa"/>
            <w:gridSpan w:val="2"/>
            <w:vAlign w:val="center"/>
          </w:tcPr>
          <w:p w14:paraId="6E12723D">
            <w:pPr>
              <w:tabs>
                <w:tab w:val="left" w:pos="312"/>
              </w:tabs>
              <w:spacing w:afterLines="20"/>
              <w:jc w:val="center"/>
              <w:rPr>
                <w:rFonts w:eastAsiaTheme="minorEastAsia"/>
                <w:szCs w:val="21"/>
              </w:rPr>
            </w:pPr>
          </w:p>
        </w:tc>
      </w:tr>
      <w:tr w14:paraId="339B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25" w:type="dxa"/>
            <w:gridSpan w:val="2"/>
            <w:vAlign w:val="center"/>
          </w:tcPr>
          <w:p w14:paraId="7DAB61BE">
            <w:pPr>
              <w:tabs>
                <w:tab w:val="left" w:pos="312"/>
              </w:tabs>
              <w:spacing w:afterLines="20"/>
              <w:jc w:val="center"/>
              <w:rPr>
                <w:rFonts w:eastAsiaTheme="minorEastAsia"/>
                <w:szCs w:val="21"/>
              </w:rPr>
            </w:pPr>
            <w:r>
              <w:rPr>
                <w:rFonts w:hAnsiTheme="minorEastAsia" w:eastAsiaTheme="minorEastAsia"/>
                <w:kern w:val="0"/>
                <w:szCs w:val="21"/>
              </w:rPr>
              <w:t>相对湿度波动度</w:t>
            </w:r>
            <w:r>
              <w:rPr>
                <w:rFonts w:eastAsiaTheme="minorEastAsia"/>
                <w:kern w:val="0"/>
                <w:szCs w:val="21"/>
              </w:rPr>
              <w:t>/%RH</w:t>
            </w:r>
          </w:p>
        </w:tc>
        <w:tc>
          <w:tcPr>
            <w:tcW w:w="3131" w:type="dxa"/>
            <w:gridSpan w:val="3"/>
            <w:vAlign w:val="center"/>
          </w:tcPr>
          <w:p w14:paraId="3DAC17D4">
            <w:pPr>
              <w:tabs>
                <w:tab w:val="left" w:pos="312"/>
              </w:tabs>
              <w:spacing w:afterLines="20"/>
              <w:jc w:val="center"/>
              <w:rPr>
                <w:rFonts w:eastAsiaTheme="minorEastAsia"/>
                <w:szCs w:val="21"/>
              </w:rPr>
            </w:pPr>
          </w:p>
        </w:tc>
        <w:tc>
          <w:tcPr>
            <w:tcW w:w="2143" w:type="dxa"/>
            <w:gridSpan w:val="2"/>
            <w:vMerge w:val="continue"/>
            <w:vAlign w:val="center"/>
          </w:tcPr>
          <w:p w14:paraId="7288025D">
            <w:pPr>
              <w:tabs>
                <w:tab w:val="left" w:pos="312"/>
              </w:tabs>
              <w:spacing w:afterLines="20"/>
              <w:jc w:val="center"/>
              <w:rPr>
                <w:rFonts w:eastAsiaTheme="minorEastAsia"/>
                <w:szCs w:val="21"/>
              </w:rPr>
            </w:pPr>
          </w:p>
        </w:tc>
        <w:tc>
          <w:tcPr>
            <w:tcW w:w="2143" w:type="dxa"/>
            <w:gridSpan w:val="2"/>
            <w:vAlign w:val="center"/>
          </w:tcPr>
          <w:p w14:paraId="65B62733">
            <w:pPr>
              <w:tabs>
                <w:tab w:val="left" w:pos="312"/>
              </w:tabs>
              <w:spacing w:afterLines="20"/>
              <w:jc w:val="center"/>
              <w:rPr>
                <w:rFonts w:eastAsiaTheme="minorEastAsia"/>
                <w:szCs w:val="21"/>
              </w:rPr>
            </w:pPr>
          </w:p>
        </w:tc>
      </w:tr>
    </w:tbl>
    <w:p w14:paraId="778BF580">
      <w:pPr>
        <w:pStyle w:val="23"/>
        <w:tabs>
          <w:tab w:val="left" w:pos="1328"/>
        </w:tabs>
        <w:spacing w:beforeLines="50" w:afterLines="50" w:line="360" w:lineRule="auto"/>
        <w:jc w:val="center"/>
        <w:rPr>
          <w:rFonts w:ascii="Times New Roman" w:hAnsi="Times New Roman"/>
          <w:bCs/>
          <w:szCs w:val="24"/>
        </w:rPr>
      </w:pPr>
      <w:r>
        <w:rPr>
          <w:rFonts w:hint="eastAsia" w:ascii="Times New Roman" w:hAnsi="Times New Roman"/>
          <w:bCs/>
          <w:szCs w:val="24"/>
        </w:rPr>
        <w:t>第X页 共X页</w:t>
      </w:r>
    </w:p>
    <w:p w14:paraId="796C0337">
      <w:pPr>
        <w:widowControl/>
        <w:jc w:val="left"/>
        <w:rPr>
          <w:sz w:val="24"/>
          <w:szCs w:val="32"/>
        </w:rPr>
      </w:pPr>
    </w:p>
    <w:p w14:paraId="343A55F9">
      <w:pPr>
        <w:numPr>
          <w:ilvl w:val="0"/>
          <w:numId w:val="1"/>
        </w:numPr>
        <w:tabs>
          <w:tab w:val="left" w:pos="312"/>
        </w:tabs>
        <w:spacing w:beforeLines="20" w:afterLines="20"/>
        <w:jc w:val="left"/>
        <w:rPr>
          <w:sz w:val="24"/>
          <w:szCs w:val="32"/>
        </w:rPr>
      </w:pPr>
      <w:r>
        <w:rPr>
          <w:rFonts w:hint="eastAsia" w:ascii="宋体" w:hAnsi="宋体"/>
          <w:bCs/>
          <w:sz w:val="24"/>
        </w:rPr>
        <w:t xml:space="preserve">照度参数校准                             </w:t>
      </w:r>
      <w:r>
        <w:rPr>
          <w:rFonts w:hint="eastAsia"/>
          <w:sz w:val="24"/>
        </w:rPr>
        <w:t xml:space="preserve">照度设定值： </w:t>
      </w:r>
      <w:r>
        <w:rPr>
          <w:rFonts w:hint="eastAsia"/>
          <w:sz w:val="24"/>
          <w:u w:val="single"/>
        </w:rPr>
        <w:t xml:space="preserve">              </w:t>
      </w:r>
      <w:r>
        <w:rPr>
          <w:rFonts w:hint="eastAsia"/>
          <w:sz w:val="24"/>
        </w:rPr>
        <w:t>lx</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3"/>
        <w:gridCol w:w="634"/>
        <w:gridCol w:w="968"/>
        <w:gridCol w:w="968"/>
        <w:gridCol w:w="968"/>
        <w:gridCol w:w="968"/>
        <w:gridCol w:w="969"/>
        <w:gridCol w:w="969"/>
        <w:gridCol w:w="969"/>
        <w:gridCol w:w="969"/>
      </w:tblGrid>
      <w:tr w14:paraId="0125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C8A4977">
            <w:pPr>
              <w:tabs>
                <w:tab w:val="left" w:pos="312"/>
              </w:tabs>
              <w:spacing w:beforeLines="20" w:afterLines="20"/>
              <w:jc w:val="center"/>
              <w:rPr>
                <w:sz w:val="24"/>
                <w:szCs w:val="32"/>
              </w:rPr>
            </w:pPr>
            <w:r>
              <w:rPr>
                <w:sz w:val="24"/>
                <w:szCs w:val="32"/>
              </w:rPr>
              <w:t>次数i</w:t>
            </w:r>
          </w:p>
        </w:tc>
        <w:tc>
          <w:tcPr>
            <w:tcW w:w="977" w:type="dxa"/>
            <w:gridSpan w:val="2"/>
            <w:vAlign w:val="center"/>
          </w:tcPr>
          <w:p w14:paraId="26B28899">
            <w:pPr>
              <w:tabs>
                <w:tab w:val="left" w:pos="312"/>
              </w:tabs>
              <w:spacing w:beforeLines="20" w:afterLines="20"/>
              <w:jc w:val="center"/>
              <w:rPr>
                <w:sz w:val="24"/>
                <w:szCs w:val="32"/>
              </w:rPr>
            </w:pPr>
            <w:r>
              <w:rPr>
                <w:sz w:val="24"/>
                <w:szCs w:val="32"/>
              </w:rPr>
              <w:t>布点A</w:t>
            </w:r>
          </w:p>
        </w:tc>
        <w:tc>
          <w:tcPr>
            <w:tcW w:w="968" w:type="dxa"/>
            <w:vAlign w:val="center"/>
          </w:tcPr>
          <w:p w14:paraId="7BB8E5F7">
            <w:pPr>
              <w:tabs>
                <w:tab w:val="left" w:pos="312"/>
              </w:tabs>
              <w:spacing w:beforeLines="20" w:afterLines="20"/>
              <w:jc w:val="center"/>
              <w:rPr>
                <w:sz w:val="24"/>
                <w:szCs w:val="32"/>
              </w:rPr>
            </w:pPr>
            <w:r>
              <w:rPr>
                <w:sz w:val="24"/>
                <w:szCs w:val="32"/>
              </w:rPr>
              <w:t>布点B</w:t>
            </w:r>
          </w:p>
        </w:tc>
        <w:tc>
          <w:tcPr>
            <w:tcW w:w="968" w:type="dxa"/>
            <w:vAlign w:val="center"/>
          </w:tcPr>
          <w:p w14:paraId="4A7BCD90">
            <w:pPr>
              <w:tabs>
                <w:tab w:val="left" w:pos="312"/>
              </w:tabs>
              <w:spacing w:beforeLines="20" w:afterLines="20"/>
              <w:jc w:val="center"/>
              <w:rPr>
                <w:sz w:val="24"/>
                <w:szCs w:val="32"/>
              </w:rPr>
            </w:pPr>
            <w:r>
              <w:rPr>
                <w:sz w:val="24"/>
                <w:szCs w:val="32"/>
              </w:rPr>
              <w:t>布点C</w:t>
            </w:r>
          </w:p>
        </w:tc>
        <w:tc>
          <w:tcPr>
            <w:tcW w:w="968" w:type="dxa"/>
            <w:vAlign w:val="center"/>
          </w:tcPr>
          <w:p w14:paraId="0CB9AB4E">
            <w:pPr>
              <w:tabs>
                <w:tab w:val="left" w:pos="312"/>
              </w:tabs>
              <w:spacing w:beforeLines="20" w:afterLines="20"/>
              <w:jc w:val="center"/>
              <w:rPr>
                <w:sz w:val="24"/>
                <w:szCs w:val="32"/>
              </w:rPr>
            </w:pPr>
            <w:r>
              <w:rPr>
                <w:sz w:val="24"/>
                <w:szCs w:val="32"/>
              </w:rPr>
              <w:t>布点D</w:t>
            </w:r>
          </w:p>
        </w:tc>
        <w:tc>
          <w:tcPr>
            <w:tcW w:w="968" w:type="dxa"/>
            <w:vAlign w:val="center"/>
          </w:tcPr>
          <w:p w14:paraId="0C942BFA">
            <w:pPr>
              <w:tabs>
                <w:tab w:val="left" w:pos="312"/>
              </w:tabs>
              <w:spacing w:beforeLines="20" w:afterLines="20"/>
              <w:jc w:val="center"/>
              <w:rPr>
                <w:sz w:val="24"/>
                <w:szCs w:val="32"/>
              </w:rPr>
            </w:pPr>
            <w:r>
              <w:rPr>
                <w:sz w:val="24"/>
                <w:szCs w:val="32"/>
              </w:rPr>
              <w:t>布点E</w:t>
            </w:r>
          </w:p>
        </w:tc>
        <w:tc>
          <w:tcPr>
            <w:tcW w:w="969" w:type="dxa"/>
            <w:vAlign w:val="center"/>
          </w:tcPr>
          <w:p w14:paraId="3ED3A13B">
            <w:pPr>
              <w:tabs>
                <w:tab w:val="left" w:pos="312"/>
              </w:tabs>
              <w:spacing w:beforeLines="20" w:afterLines="20"/>
              <w:jc w:val="center"/>
              <w:rPr>
                <w:sz w:val="24"/>
                <w:szCs w:val="32"/>
              </w:rPr>
            </w:pPr>
            <w:r>
              <w:rPr>
                <w:sz w:val="24"/>
                <w:szCs w:val="32"/>
              </w:rPr>
              <w:t>布点F</w:t>
            </w:r>
          </w:p>
        </w:tc>
        <w:tc>
          <w:tcPr>
            <w:tcW w:w="969" w:type="dxa"/>
            <w:vAlign w:val="center"/>
          </w:tcPr>
          <w:p w14:paraId="2646C8EC">
            <w:pPr>
              <w:tabs>
                <w:tab w:val="left" w:pos="312"/>
              </w:tabs>
              <w:spacing w:beforeLines="20" w:afterLines="20"/>
              <w:jc w:val="center"/>
              <w:rPr>
                <w:sz w:val="24"/>
                <w:szCs w:val="32"/>
              </w:rPr>
            </w:pPr>
            <w:r>
              <w:rPr>
                <w:sz w:val="24"/>
                <w:szCs w:val="32"/>
              </w:rPr>
              <w:t>布点G</w:t>
            </w:r>
          </w:p>
        </w:tc>
        <w:tc>
          <w:tcPr>
            <w:tcW w:w="969" w:type="dxa"/>
            <w:vAlign w:val="center"/>
          </w:tcPr>
          <w:p w14:paraId="7C68E9D4">
            <w:pPr>
              <w:tabs>
                <w:tab w:val="left" w:pos="312"/>
              </w:tabs>
              <w:spacing w:beforeLines="20" w:afterLines="20"/>
              <w:jc w:val="center"/>
              <w:rPr>
                <w:sz w:val="24"/>
                <w:szCs w:val="32"/>
              </w:rPr>
            </w:pPr>
            <w:r>
              <w:rPr>
                <w:sz w:val="24"/>
                <w:szCs w:val="32"/>
              </w:rPr>
              <w:t>布点H</w:t>
            </w:r>
          </w:p>
        </w:tc>
        <w:tc>
          <w:tcPr>
            <w:tcW w:w="969" w:type="dxa"/>
            <w:vAlign w:val="center"/>
          </w:tcPr>
          <w:p w14:paraId="2938B8B9">
            <w:pPr>
              <w:tabs>
                <w:tab w:val="left" w:pos="312"/>
              </w:tabs>
              <w:spacing w:beforeLines="20" w:afterLines="20"/>
              <w:jc w:val="center"/>
              <w:rPr>
                <w:sz w:val="24"/>
                <w:szCs w:val="32"/>
              </w:rPr>
            </w:pPr>
            <w:r>
              <w:rPr>
                <w:sz w:val="24"/>
                <w:szCs w:val="32"/>
              </w:rPr>
              <w:t>布点I</w:t>
            </w:r>
          </w:p>
        </w:tc>
      </w:tr>
      <w:tr w14:paraId="2DE1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221FEC5">
            <w:pPr>
              <w:tabs>
                <w:tab w:val="left" w:pos="312"/>
              </w:tabs>
              <w:spacing w:beforeLines="20" w:afterLines="20"/>
              <w:jc w:val="center"/>
              <w:rPr>
                <w:sz w:val="24"/>
                <w:szCs w:val="32"/>
              </w:rPr>
            </w:pPr>
            <w:r>
              <w:rPr>
                <w:sz w:val="24"/>
                <w:szCs w:val="32"/>
              </w:rPr>
              <w:t>1</w:t>
            </w:r>
          </w:p>
        </w:tc>
        <w:tc>
          <w:tcPr>
            <w:tcW w:w="977" w:type="dxa"/>
            <w:gridSpan w:val="2"/>
            <w:vAlign w:val="center"/>
          </w:tcPr>
          <w:p w14:paraId="4CC2EBC7">
            <w:pPr>
              <w:tabs>
                <w:tab w:val="left" w:pos="312"/>
              </w:tabs>
              <w:spacing w:beforeLines="20" w:afterLines="20"/>
              <w:jc w:val="center"/>
              <w:rPr>
                <w:sz w:val="24"/>
                <w:szCs w:val="32"/>
              </w:rPr>
            </w:pPr>
          </w:p>
        </w:tc>
        <w:tc>
          <w:tcPr>
            <w:tcW w:w="968" w:type="dxa"/>
            <w:vAlign w:val="center"/>
          </w:tcPr>
          <w:p w14:paraId="4639CB40">
            <w:pPr>
              <w:tabs>
                <w:tab w:val="left" w:pos="312"/>
              </w:tabs>
              <w:spacing w:beforeLines="20" w:afterLines="20"/>
              <w:jc w:val="center"/>
              <w:rPr>
                <w:sz w:val="24"/>
                <w:szCs w:val="32"/>
              </w:rPr>
            </w:pPr>
          </w:p>
        </w:tc>
        <w:tc>
          <w:tcPr>
            <w:tcW w:w="968" w:type="dxa"/>
            <w:vAlign w:val="center"/>
          </w:tcPr>
          <w:p w14:paraId="7FBFD8DD">
            <w:pPr>
              <w:tabs>
                <w:tab w:val="left" w:pos="312"/>
              </w:tabs>
              <w:spacing w:beforeLines="20" w:afterLines="20"/>
              <w:jc w:val="center"/>
              <w:rPr>
                <w:sz w:val="24"/>
                <w:szCs w:val="32"/>
              </w:rPr>
            </w:pPr>
          </w:p>
        </w:tc>
        <w:tc>
          <w:tcPr>
            <w:tcW w:w="968" w:type="dxa"/>
            <w:vAlign w:val="center"/>
          </w:tcPr>
          <w:p w14:paraId="6AD43759">
            <w:pPr>
              <w:tabs>
                <w:tab w:val="left" w:pos="312"/>
              </w:tabs>
              <w:spacing w:beforeLines="20" w:afterLines="20"/>
              <w:jc w:val="center"/>
              <w:rPr>
                <w:sz w:val="24"/>
                <w:szCs w:val="32"/>
              </w:rPr>
            </w:pPr>
          </w:p>
        </w:tc>
        <w:tc>
          <w:tcPr>
            <w:tcW w:w="968" w:type="dxa"/>
            <w:vAlign w:val="center"/>
          </w:tcPr>
          <w:p w14:paraId="71D1ECA8">
            <w:pPr>
              <w:tabs>
                <w:tab w:val="left" w:pos="312"/>
              </w:tabs>
              <w:spacing w:beforeLines="20" w:afterLines="20"/>
              <w:jc w:val="center"/>
              <w:rPr>
                <w:sz w:val="24"/>
                <w:szCs w:val="32"/>
              </w:rPr>
            </w:pPr>
          </w:p>
        </w:tc>
        <w:tc>
          <w:tcPr>
            <w:tcW w:w="969" w:type="dxa"/>
            <w:vAlign w:val="center"/>
          </w:tcPr>
          <w:p w14:paraId="70D1E689">
            <w:pPr>
              <w:tabs>
                <w:tab w:val="left" w:pos="312"/>
              </w:tabs>
              <w:spacing w:beforeLines="20" w:afterLines="20"/>
              <w:jc w:val="center"/>
              <w:rPr>
                <w:sz w:val="24"/>
                <w:szCs w:val="32"/>
              </w:rPr>
            </w:pPr>
          </w:p>
        </w:tc>
        <w:tc>
          <w:tcPr>
            <w:tcW w:w="969" w:type="dxa"/>
            <w:vAlign w:val="center"/>
          </w:tcPr>
          <w:p w14:paraId="4F479935">
            <w:pPr>
              <w:tabs>
                <w:tab w:val="left" w:pos="312"/>
              </w:tabs>
              <w:spacing w:beforeLines="20" w:afterLines="20"/>
              <w:jc w:val="center"/>
              <w:rPr>
                <w:sz w:val="24"/>
                <w:szCs w:val="32"/>
              </w:rPr>
            </w:pPr>
          </w:p>
        </w:tc>
        <w:tc>
          <w:tcPr>
            <w:tcW w:w="969" w:type="dxa"/>
            <w:vAlign w:val="center"/>
          </w:tcPr>
          <w:p w14:paraId="561D34BF">
            <w:pPr>
              <w:tabs>
                <w:tab w:val="left" w:pos="312"/>
              </w:tabs>
              <w:spacing w:beforeLines="20" w:afterLines="20"/>
              <w:jc w:val="center"/>
              <w:rPr>
                <w:sz w:val="24"/>
                <w:szCs w:val="32"/>
              </w:rPr>
            </w:pPr>
          </w:p>
        </w:tc>
        <w:tc>
          <w:tcPr>
            <w:tcW w:w="969" w:type="dxa"/>
            <w:vAlign w:val="center"/>
          </w:tcPr>
          <w:p w14:paraId="50369B85">
            <w:pPr>
              <w:tabs>
                <w:tab w:val="left" w:pos="312"/>
              </w:tabs>
              <w:spacing w:beforeLines="20" w:afterLines="20"/>
              <w:jc w:val="center"/>
              <w:rPr>
                <w:sz w:val="24"/>
                <w:szCs w:val="32"/>
              </w:rPr>
            </w:pPr>
          </w:p>
        </w:tc>
      </w:tr>
      <w:tr w14:paraId="4BDF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6D7DD86">
            <w:pPr>
              <w:tabs>
                <w:tab w:val="left" w:pos="312"/>
              </w:tabs>
              <w:spacing w:beforeLines="20" w:afterLines="20"/>
              <w:jc w:val="center"/>
              <w:rPr>
                <w:sz w:val="24"/>
                <w:szCs w:val="32"/>
              </w:rPr>
            </w:pPr>
            <w:r>
              <w:rPr>
                <w:sz w:val="24"/>
                <w:szCs w:val="32"/>
              </w:rPr>
              <w:t>2</w:t>
            </w:r>
          </w:p>
        </w:tc>
        <w:tc>
          <w:tcPr>
            <w:tcW w:w="977" w:type="dxa"/>
            <w:gridSpan w:val="2"/>
            <w:vAlign w:val="center"/>
          </w:tcPr>
          <w:p w14:paraId="56B3DDC9">
            <w:pPr>
              <w:tabs>
                <w:tab w:val="left" w:pos="312"/>
              </w:tabs>
              <w:spacing w:beforeLines="20" w:afterLines="20"/>
              <w:jc w:val="center"/>
              <w:rPr>
                <w:sz w:val="24"/>
                <w:szCs w:val="32"/>
              </w:rPr>
            </w:pPr>
          </w:p>
        </w:tc>
        <w:tc>
          <w:tcPr>
            <w:tcW w:w="968" w:type="dxa"/>
            <w:vAlign w:val="center"/>
          </w:tcPr>
          <w:p w14:paraId="4CF0FBEE">
            <w:pPr>
              <w:tabs>
                <w:tab w:val="left" w:pos="312"/>
              </w:tabs>
              <w:spacing w:beforeLines="20" w:afterLines="20"/>
              <w:jc w:val="center"/>
              <w:rPr>
                <w:sz w:val="24"/>
                <w:szCs w:val="32"/>
              </w:rPr>
            </w:pPr>
          </w:p>
        </w:tc>
        <w:tc>
          <w:tcPr>
            <w:tcW w:w="968" w:type="dxa"/>
            <w:vAlign w:val="center"/>
          </w:tcPr>
          <w:p w14:paraId="64574FF9">
            <w:pPr>
              <w:tabs>
                <w:tab w:val="left" w:pos="312"/>
              </w:tabs>
              <w:spacing w:beforeLines="20" w:afterLines="20"/>
              <w:jc w:val="center"/>
              <w:rPr>
                <w:sz w:val="24"/>
                <w:szCs w:val="32"/>
              </w:rPr>
            </w:pPr>
          </w:p>
        </w:tc>
        <w:tc>
          <w:tcPr>
            <w:tcW w:w="968" w:type="dxa"/>
            <w:vAlign w:val="center"/>
          </w:tcPr>
          <w:p w14:paraId="318D2B81">
            <w:pPr>
              <w:tabs>
                <w:tab w:val="left" w:pos="312"/>
              </w:tabs>
              <w:spacing w:beforeLines="20" w:afterLines="20"/>
              <w:jc w:val="center"/>
              <w:rPr>
                <w:sz w:val="24"/>
                <w:szCs w:val="32"/>
              </w:rPr>
            </w:pPr>
          </w:p>
        </w:tc>
        <w:tc>
          <w:tcPr>
            <w:tcW w:w="968" w:type="dxa"/>
            <w:vAlign w:val="center"/>
          </w:tcPr>
          <w:p w14:paraId="5BCA51CC">
            <w:pPr>
              <w:tabs>
                <w:tab w:val="left" w:pos="312"/>
              </w:tabs>
              <w:spacing w:beforeLines="20" w:afterLines="20"/>
              <w:jc w:val="center"/>
              <w:rPr>
                <w:sz w:val="24"/>
                <w:szCs w:val="32"/>
              </w:rPr>
            </w:pPr>
          </w:p>
        </w:tc>
        <w:tc>
          <w:tcPr>
            <w:tcW w:w="969" w:type="dxa"/>
            <w:vAlign w:val="center"/>
          </w:tcPr>
          <w:p w14:paraId="072F4EA3">
            <w:pPr>
              <w:tabs>
                <w:tab w:val="left" w:pos="312"/>
              </w:tabs>
              <w:spacing w:beforeLines="20" w:afterLines="20"/>
              <w:jc w:val="center"/>
              <w:rPr>
                <w:sz w:val="24"/>
                <w:szCs w:val="32"/>
              </w:rPr>
            </w:pPr>
          </w:p>
        </w:tc>
        <w:tc>
          <w:tcPr>
            <w:tcW w:w="969" w:type="dxa"/>
            <w:vAlign w:val="center"/>
          </w:tcPr>
          <w:p w14:paraId="797A35F3">
            <w:pPr>
              <w:tabs>
                <w:tab w:val="left" w:pos="312"/>
              </w:tabs>
              <w:spacing w:beforeLines="20" w:afterLines="20"/>
              <w:jc w:val="center"/>
              <w:rPr>
                <w:sz w:val="24"/>
                <w:szCs w:val="32"/>
              </w:rPr>
            </w:pPr>
          </w:p>
        </w:tc>
        <w:tc>
          <w:tcPr>
            <w:tcW w:w="969" w:type="dxa"/>
            <w:vAlign w:val="center"/>
          </w:tcPr>
          <w:p w14:paraId="265929F9">
            <w:pPr>
              <w:tabs>
                <w:tab w:val="left" w:pos="312"/>
              </w:tabs>
              <w:spacing w:beforeLines="20" w:afterLines="20"/>
              <w:jc w:val="center"/>
              <w:rPr>
                <w:sz w:val="24"/>
                <w:szCs w:val="32"/>
              </w:rPr>
            </w:pPr>
          </w:p>
        </w:tc>
        <w:tc>
          <w:tcPr>
            <w:tcW w:w="969" w:type="dxa"/>
            <w:vAlign w:val="center"/>
          </w:tcPr>
          <w:p w14:paraId="46DD77C1">
            <w:pPr>
              <w:tabs>
                <w:tab w:val="left" w:pos="312"/>
              </w:tabs>
              <w:spacing w:beforeLines="20" w:afterLines="20"/>
              <w:jc w:val="center"/>
              <w:rPr>
                <w:sz w:val="24"/>
                <w:szCs w:val="32"/>
              </w:rPr>
            </w:pPr>
          </w:p>
        </w:tc>
      </w:tr>
      <w:tr w14:paraId="728E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AE3BFB8">
            <w:pPr>
              <w:tabs>
                <w:tab w:val="left" w:pos="312"/>
              </w:tabs>
              <w:spacing w:beforeLines="20" w:afterLines="20"/>
              <w:jc w:val="center"/>
              <w:rPr>
                <w:sz w:val="24"/>
                <w:szCs w:val="32"/>
              </w:rPr>
            </w:pPr>
            <w:r>
              <w:rPr>
                <w:sz w:val="24"/>
                <w:szCs w:val="32"/>
              </w:rPr>
              <w:t>3</w:t>
            </w:r>
          </w:p>
        </w:tc>
        <w:tc>
          <w:tcPr>
            <w:tcW w:w="977" w:type="dxa"/>
            <w:gridSpan w:val="2"/>
            <w:vAlign w:val="center"/>
          </w:tcPr>
          <w:p w14:paraId="5BFB2E59">
            <w:pPr>
              <w:tabs>
                <w:tab w:val="left" w:pos="312"/>
              </w:tabs>
              <w:spacing w:beforeLines="20" w:afterLines="20"/>
              <w:jc w:val="center"/>
              <w:rPr>
                <w:sz w:val="24"/>
                <w:szCs w:val="32"/>
              </w:rPr>
            </w:pPr>
          </w:p>
        </w:tc>
        <w:tc>
          <w:tcPr>
            <w:tcW w:w="968" w:type="dxa"/>
            <w:vAlign w:val="center"/>
          </w:tcPr>
          <w:p w14:paraId="1CFE774C">
            <w:pPr>
              <w:tabs>
                <w:tab w:val="left" w:pos="312"/>
              </w:tabs>
              <w:spacing w:beforeLines="20" w:afterLines="20"/>
              <w:jc w:val="center"/>
              <w:rPr>
                <w:sz w:val="24"/>
                <w:szCs w:val="32"/>
              </w:rPr>
            </w:pPr>
          </w:p>
        </w:tc>
        <w:tc>
          <w:tcPr>
            <w:tcW w:w="968" w:type="dxa"/>
            <w:vAlign w:val="center"/>
          </w:tcPr>
          <w:p w14:paraId="4A4E92A9">
            <w:pPr>
              <w:tabs>
                <w:tab w:val="left" w:pos="312"/>
              </w:tabs>
              <w:spacing w:beforeLines="20" w:afterLines="20"/>
              <w:jc w:val="center"/>
              <w:rPr>
                <w:sz w:val="24"/>
                <w:szCs w:val="32"/>
              </w:rPr>
            </w:pPr>
          </w:p>
        </w:tc>
        <w:tc>
          <w:tcPr>
            <w:tcW w:w="968" w:type="dxa"/>
            <w:vAlign w:val="center"/>
          </w:tcPr>
          <w:p w14:paraId="6310A8FC">
            <w:pPr>
              <w:tabs>
                <w:tab w:val="left" w:pos="312"/>
              </w:tabs>
              <w:spacing w:beforeLines="20" w:afterLines="20"/>
              <w:jc w:val="center"/>
              <w:rPr>
                <w:sz w:val="24"/>
                <w:szCs w:val="32"/>
              </w:rPr>
            </w:pPr>
          </w:p>
        </w:tc>
        <w:tc>
          <w:tcPr>
            <w:tcW w:w="968" w:type="dxa"/>
            <w:vAlign w:val="center"/>
          </w:tcPr>
          <w:p w14:paraId="2A67C8D5">
            <w:pPr>
              <w:tabs>
                <w:tab w:val="left" w:pos="312"/>
              </w:tabs>
              <w:spacing w:beforeLines="20" w:afterLines="20"/>
              <w:jc w:val="center"/>
              <w:rPr>
                <w:sz w:val="24"/>
                <w:szCs w:val="32"/>
              </w:rPr>
            </w:pPr>
          </w:p>
        </w:tc>
        <w:tc>
          <w:tcPr>
            <w:tcW w:w="969" w:type="dxa"/>
            <w:vAlign w:val="center"/>
          </w:tcPr>
          <w:p w14:paraId="656F8431">
            <w:pPr>
              <w:tabs>
                <w:tab w:val="left" w:pos="312"/>
              </w:tabs>
              <w:spacing w:beforeLines="20" w:afterLines="20"/>
              <w:jc w:val="center"/>
              <w:rPr>
                <w:sz w:val="24"/>
                <w:szCs w:val="32"/>
              </w:rPr>
            </w:pPr>
          </w:p>
        </w:tc>
        <w:tc>
          <w:tcPr>
            <w:tcW w:w="969" w:type="dxa"/>
            <w:vAlign w:val="center"/>
          </w:tcPr>
          <w:p w14:paraId="3765B4FD">
            <w:pPr>
              <w:tabs>
                <w:tab w:val="left" w:pos="312"/>
              </w:tabs>
              <w:spacing w:beforeLines="20" w:afterLines="20"/>
              <w:jc w:val="center"/>
              <w:rPr>
                <w:sz w:val="24"/>
                <w:szCs w:val="32"/>
              </w:rPr>
            </w:pPr>
          </w:p>
        </w:tc>
        <w:tc>
          <w:tcPr>
            <w:tcW w:w="969" w:type="dxa"/>
            <w:vAlign w:val="center"/>
          </w:tcPr>
          <w:p w14:paraId="35F1FE6D">
            <w:pPr>
              <w:tabs>
                <w:tab w:val="left" w:pos="312"/>
              </w:tabs>
              <w:spacing w:beforeLines="20" w:afterLines="20"/>
              <w:jc w:val="center"/>
              <w:rPr>
                <w:sz w:val="24"/>
                <w:szCs w:val="32"/>
              </w:rPr>
            </w:pPr>
          </w:p>
        </w:tc>
        <w:tc>
          <w:tcPr>
            <w:tcW w:w="969" w:type="dxa"/>
            <w:vAlign w:val="center"/>
          </w:tcPr>
          <w:p w14:paraId="1838EC3A">
            <w:pPr>
              <w:tabs>
                <w:tab w:val="left" w:pos="312"/>
              </w:tabs>
              <w:spacing w:beforeLines="20" w:afterLines="20"/>
              <w:jc w:val="center"/>
              <w:rPr>
                <w:sz w:val="24"/>
                <w:szCs w:val="32"/>
              </w:rPr>
            </w:pPr>
          </w:p>
        </w:tc>
      </w:tr>
      <w:tr w14:paraId="3079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C992741">
            <w:pPr>
              <w:tabs>
                <w:tab w:val="left" w:pos="312"/>
              </w:tabs>
              <w:spacing w:beforeLines="20" w:afterLines="20"/>
              <w:jc w:val="center"/>
              <w:rPr>
                <w:sz w:val="24"/>
                <w:szCs w:val="32"/>
              </w:rPr>
            </w:pPr>
            <w:r>
              <w:rPr>
                <w:sz w:val="24"/>
                <w:szCs w:val="32"/>
              </w:rPr>
              <w:t>平均值</w:t>
            </w:r>
          </w:p>
        </w:tc>
        <w:tc>
          <w:tcPr>
            <w:tcW w:w="977" w:type="dxa"/>
            <w:gridSpan w:val="2"/>
            <w:vAlign w:val="center"/>
          </w:tcPr>
          <w:p w14:paraId="473E5721">
            <w:pPr>
              <w:tabs>
                <w:tab w:val="left" w:pos="312"/>
              </w:tabs>
              <w:spacing w:beforeLines="20" w:afterLines="20"/>
              <w:jc w:val="center"/>
              <w:rPr>
                <w:sz w:val="24"/>
                <w:szCs w:val="32"/>
              </w:rPr>
            </w:pPr>
          </w:p>
        </w:tc>
        <w:tc>
          <w:tcPr>
            <w:tcW w:w="968" w:type="dxa"/>
            <w:vAlign w:val="center"/>
          </w:tcPr>
          <w:p w14:paraId="7E5C5523">
            <w:pPr>
              <w:tabs>
                <w:tab w:val="left" w:pos="312"/>
              </w:tabs>
              <w:spacing w:beforeLines="20" w:afterLines="20"/>
              <w:jc w:val="center"/>
              <w:rPr>
                <w:sz w:val="24"/>
                <w:szCs w:val="32"/>
              </w:rPr>
            </w:pPr>
          </w:p>
        </w:tc>
        <w:tc>
          <w:tcPr>
            <w:tcW w:w="968" w:type="dxa"/>
            <w:vAlign w:val="center"/>
          </w:tcPr>
          <w:p w14:paraId="457C6FAB">
            <w:pPr>
              <w:tabs>
                <w:tab w:val="left" w:pos="312"/>
              </w:tabs>
              <w:spacing w:beforeLines="20" w:afterLines="20"/>
              <w:jc w:val="center"/>
              <w:rPr>
                <w:sz w:val="24"/>
                <w:szCs w:val="32"/>
              </w:rPr>
            </w:pPr>
          </w:p>
        </w:tc>
        <w:tc>
          <w:tcPr>
            <w:tcW w:w="968" w:type="dxa"/>
            <w:vAlign w:val="center"/>
          </w:tcPr>
          <w:p w14:paraId="5F11E0E1">
            <w:pPr>
              <w:tabs>
                <w:tab w:val="left" w:pos="312"/>
              </w:tabs>
              <w:spacing w:beforeLines="20" w:afterLines="20"/>
              <w:jc w:val="center"/>
              <w:rPr>
                <w:sz w:val="24"/>
                <w:szCs w:val="32"/>
              </w:rPr>
            </w:pPr>
          </w:p>
        </w:tc>
        <w:tc>
          <w:tcPr>
            <w:tcW w:w="968" w:type="dxa"/>
            <w:vAlign w:val="center"/>
          </w:tcPr>
          <w:p w14:paraId="38B83194">
            <w:pPr>
              <w:tabs>
                <w:tab w:val="left" w:pos="312"/>
              </w:tabs>
              <w:spacing w:beforeLines="20" w:afterLines="20"/>
              <w:jc w:val="center"/>
              <w:rPr>
                <w:sz w:val="24"/>
                <w:szCs w:val="32"/>
              </w:rPr>
            </w:pPr>
          </w:p>
        </w:tc>
        <w:tc>
          <w:tcPr>
            <w:tcW w:w="969" w:type="dxa"/>
            <w:vAlign w:val="center"/>
          </w:tcPr>
          <w:p w14:paraId="116B2520">
            <w:pPr>
              <w:tabs>
                <w:tab w:val="left" w:pos="312"/>
              </w:tabs>
              <w:spacing w:beforeLines="20" w:afterLines="20"/>
              <w:jc w:val="center"/>
              <w:rPr>
                <w:sz w:val="24"/>
                <w:szCs w:val="32"/>
              </w:rPr>
            </w:pPr>
          </w:p>
        </w:tc>
        <w:tc>
          <w:tcPr>
            <w:tcW w:w="969" w:type="dxa"/>
            <w:vAlign w:val="center"/>
          </w:tcPr>
          <w:p w14:paraId="5A2001D6">
            <w:pPr>
              <w:tabs>
                <w:tab w:val="left" w:pos="312"/>
              </w:tabs>
              <w:spacing w:beforeLines="20" w:afterLines="20"/>
              <w:jc w:val="center"/>
              <w:rPr>
                <w:sz w:val="24"/>
                <w:szCs w:val="32"/>
              </w:rPr>
            </w:pPr>
          </w:p>
        </w:tc>
        <w:tc>
          <w:tcPr>
            <w:tcW w:w="969" w:type="dxa"/>
            <w:vAlign w:val="center"/>
          </w:tcPr>
          <w:p w14:paraId="56863A30">
            <w:pPr>
              <w:tabs>
                <w:tab w:val="left" w:pos="312"/>
              </w:tabs>
              <w:spacing w:beforeLines="20" w:afterLines="20"/>
              <w:jc w:val="center"/>
              <w:rPr>
                <w:sz w:val="24"/>
                <w:szCs w:val="32"/>
              </w:rPr>
            </w:pPr>
          </w:p>
        </w:tc>
        <w:tc>
          <w:tcPr>
            <w:tcW w:w="969" w:type="dxa"/>
            <w:vAlign w:val="center"/>
          </w:tcPr>
          <w:p w14:paraId="7FE883AB">
            <w:pPr>
              <w:tabs>
                <w:tab w:val="left" w:pos="312"/>
              </w:tabs>
              <w:spacing w:beforeLines="20" w:afterLines="20"/>
              <w:jc w:val="center"/>
              <w:rPr>
                <w:sz w:val="24"/>
                <w:szCs w:val="32"/>
              </w:rPr>
            </w:pPr>
          </w:p>
        </w:tc>
      </w:tr>
      <w:tr w14:paraId="48C9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gridSpan w:val="2"/>
            <w:vAlign w:val="center"/>
          </w:tcPr>
          <w:p w14:paraId="64AEE469">
            <w:pPr>
              <w:tabs>
                <w:tab w:val="left" w:pos="312"/>
              </w:tabs>
              <w:spacing w:beforeLines="20" w:afterLines="20"/>
              <w:jc w:val="center"/>
              <w:rPr>
                <w:sz w:val="24"/>
                <w:szCs w:val="32"/>
              </w:rPr>
            </w:pPr>
            <w:r>
              <w:rPr>
                <w:sz w:val="24"/>
                <w:szCs w:val="32"/>
              </w:rPr>
              <w:t>照度偏差</w:t>
            </w:r>
          </w:p>
        </w:tc>
        <w:tc>
          <w:tcPr>
            <w:tcW w:w="3538" w:type="dxa"/>
            <w:gridSpan w:val="4"/>
            <w:vAlign w:val="center"/>
          </w:tcPr>
          <w:p w14:paraId="5630BE8B">
            <w:pPr>
              <w:tabs>
                <w:tab w:val="left" w:pos="312"/>
              </w:tabs>
              <w:spacing w:beforeLines="20" w:afterLines="20"/>
              <w:jc w:val="center"/>
              <w:rPr>
                <w:sz w:val="24"/>
                <w:szCs w:val="32"/>
              </w:rPr>
            </w:pPr>
          </w:p>
        </w:tc>
        <w:tc>
          <w:tcPr>
            <w:tcW w:w="2906" w:type="dxa"/>
            <w:gridSpan w:val="3"/>
            <w:vAlign w:val="center"/>
          </w:tcPr>
          <w:p w14:paraId="2D136C41">
            <w:pPr>
              <w:tabs>
                <w:tab w:val="left" w:pos="312"/>
              </w:tabs>
              <w:spacing w:beforeLines="20" w:afterLines="20"/>
              <w:jc w:val="center"/>
              <w:rPr>
                <w:sz w:val="24"/>
                <w:szCs w:val="32"/>
              </w:rPr>
            </w:pPr>
            <w:r>
              <w:rPr>
                <w:kern w:val="0"/>
                <w:szCs w:val="21"/>
              </w:rPr>
              <w:t>扩展不确定度</w:t>
            </w:r>
            <w:r>
              <w:rPr>
                <w:rFonts w:eastAsia="TimesNewRomanPS-ItalicMT"/>
                <w:i/>
                <w:iCs/>
                <w:kern w:val="0"/>
                <w:szCs w:val="21"/>
              </w:rPr>
              <w:t>U</w:t>
            </w:r>
            <w:r>
              <w:rPr>
                <w:rFonts w:eastAsia="TimesNewRomanPSMT"/>
                <w:kern w:val="0"/>
                <w:szCs w:val="21"/>
              </w:rPr>
              <w:t>/lx</w:t>
            </w:r>
            <w:r>
              <w:rPr>
                <w:kern w:val="0"/>
                <w:szCs w:val="21"/>
              </w:rPr>
              <w:t>（</w:t>
            </w:r>
            <w:r>
              <w:rPr>
                <w:rFonts w:eastAsia="TimesNewRomanPS-ItalicMT"/>
                <w:i/>
                <w:iCs/>
                <w:kern w:val="0"/>
                <w:szCs w:val="21"/>
              </w:rPr>
              <w:t>k</w:t>
            </w:r>
            <w:r>
              <w:rPr>
                <w:rFonts w:eastAsia="TimesNewRomanPSMT"/>
                <w:kern w:val="0"/>
                <w:szCs w:val="21"/>
              </w:rPr>
              <w:t>=2</w:t>
            </w:r>
            <w:r>
              <w:rPr>
                <w:kern w:val="0"/>
                <w:szCs w:val="21"/>
              </w:rPr>
              <w:t>）</w:t>
            </w:r>
          </w:p>
        </w:tc>
        <w:tc>
          <w:tcPr>
            <w:tcW w:w="1938" w:type="dxa"/>
            <w:gridSpan w:val="2"/>
            <w:vAlign w:val="center"/>
          </w:tcPr>
          <w:p w14:paraId="2AC06120">
            <w:pPr>
              <w:tabs>
                <w:tab w:val="left" w:pos="312"/>
              </w:tabs>
              <w:spacing w:beforeLines="20" w:afterLines="20"/>
              <w:jc w:val="center"/>
              <w:rPr>
                <w:sz w:val="24"/>
                <w:szCs w:val="32"/>
              </w:rPr>
            </w:pPr>
          </w:p>
        </w:tc>
      </w:tr>
    </w:tbl>
    <w:p w14:paraId="4C7868A4">
      <w:pPr>
        <w:tabs>
          <w:tab w:val="left" w:pos="312"/>
        </w:tabs>
        <w:spacing w:beforeLines="20" w:afterLines="20"/>
        <w:jc w:val="left"/>
        <w:rPr>
          <w:sz w:val="24"/>
          <w:szCs w:val="32"/>
        </w:rPr>
      </w:pPr>
    </w:p>
    <w:p w14:paraId="03E169DA">
      <w:pPr>
        <w:numPr>
          <w:ilvl w:val="0"/>
          <w:numId w:val="1"/>
        </w:numPr>
        <w:tabs>
          <w:tab w:val="left" w:pos="312"/>
        </w:tabs>
        <w:spacing w:beforeLines="20" w:afterLines="20"/>
        <w:jc w:val="left"/>
        <w:rPr>
          <w:sz w:val="24"/>
          <w:szCs w:val="32"/>
        </w:rPr>
      </w:pPr>
      <w:r>
        <w:rPr>
          <w:rFonts w:hint="eastAsia"/>
          <w:sz w:val="24"/>
          <w:szCs w:val="32"/>
        </w:rPr>
        <w:t>紫外辐射照度参数校准          紫外辐射照度设定值：</w:t>
      </w:r>
      <w:r>
        <w:rPr>
          <w:rFonts w:hint="eastAsia"/>
          <w:sz w:val="24"/>
          <w:szCs w:val="32"/>
          <w:u w:val="single"/>
        </w:rPr>
        <w:t xml:space="preserve">           </w:t>
      </w:r>
      <w:r>
        <w:rPr>
          <w:rFonts w:hint="eastAsia"/>
          <w:sz w:val="24"/>
          <w:szCs w:val="32"/>
        </w:rPr>
        <w:t xml:space="preserve">  μW/cm</w:t>
      </w:r>
      <w:r>
        <w:rPr>
          <w:rFonts w:hint="eastAsia"/>
          <w:sz w:val="24"/>
          <w:szCs w:val="32"/>
          <w:vertAlign w:val="superscript"/>
        </w:rPr>
        <w:t>2</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68"/>
        <w:gridCol w:w="968"/>
        <w:gridCol w:w="968"/>
        <w:gridCol w:w="968"/>
        <w:gridCol w:w="968"/>
        <w:gridCol w:w="969"/>
        <w:gridCol w:w="969"/>
        <w:gridCol w:w="969"/>
        <w:gridCol w:w="969"/>
      </w:tblGrid>
      <w:tr w14:paraId="18BA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2C898267">
            <w:pPr>
              <w:tabs>
                <w:tab w:val="left" w:pos="312"/>
              </w:tabs>
              <w:spacing w:beforeLines="20" w:afterLines="20"/>
              <w:jc w:val="center"/>
              <w:rPr>
                <w:rFonts w:eastAsiaTheme="minorEastAsia"/>
                <w:sz w:val="18"/>
                <w:szCs w:val="18"/>
              </w:rPr>
            </w:pPr>
            <w:bookmarkStart w:id="88" w:name="_Toc16489"/>
            <w:r>
              <w:rPr>
                <w:rFonts w:hAnsiTheme="minorEastAsia" w:eastAsiaTheme="minorEastAsia"/>
                <w:sz w:val="18"/>
                <w:szCs w:val="18"/>
              </w:rPr>
              <w:t>次数</w:t>
            </w:r>
            <w:r>
              <w:rPr>
                <w:rFonts w:eastAsiaTheme="minorEastAsia"/>
                <w:sz w:val="18"/>
                <w:szCs w:val="18"/>
              </w:rPr>
              <w:t>i</w:t>
            </w:r>
          </w:p>
        </w:tc>
        <w:tc>
          <w:tcPr>
            <w:tcW w:w="968" w:type="dxa"/>
            <w:vAlign w:val="center"/>
          </w:tcPr>
          <w:p w14:paraId="62E5E6EA">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A</w:t>
            </w:r>
          </w:p>
        </w:tc>
        <w:tc>
          <w:tcPr>
            <w:tcW w:w="968" w:type="dxa"/>
            <w:vAlign w:val="center"/>
          </w:tcPr>
          <w:p w14:paraId="6260D264">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B</w:t>
            </w:r>
          </w:p>
        </w:tc>
        <w:tc>
          <w:tcPr>
            <w:tcW w:w="968" w:type="dxa"/>
            <w:vAlign w:val="center"/>
          </w:tcPr>
          <w:p w14:paraId="6BC7C174">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C</w:t>
            </w:r>
          </w:p>
        </w:tc>
        <w:tc>
          <w:tcPr>
            <w:tcW w:w="968" w:type="dxa"/>
            <w:vAlign w:val="center"/>
          </w:tcPr>
          <w:p w14:paraId="31B421AD">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D</w:t>
            </w:r>
          </w:p>
        </w:tc>
        <w:tc>
          <w:tcPr>
            <w:tcW w:w="968" w:type="dxa"/>
            <w:vAlign w:val="center"/>
          </w:tcPr>
          <w:p w14:paraId="2F8D2925">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E</w:t>
            </w:r>
          </w:p>
        </w:tc>
        <w:tc>
          <w:tcPr>
            <w:tcW w:w="969" w:type="dxa"/>
            <w:vAlign w:val="center"/>
          </w:tcPr>
          <w:p w14:paraId="7E51E3B0">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F</w:t>
            </w:r>
          </w:p>
        </w:tc>
        <w:tc>
          <w:tcPr>
            <w:tcW w:w="969" w:type="dxa"/>
            <w:vAlign w:val="center"/>
          </w:tcPr>
          <w:p w14:paraId="30A1542A">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G</w:t>
            </w:r>
          </w:p>
        </w:tc>
        <w:tc>
          <w:tcPr>
            <w:tcW w:w="969" w:type="dxa"/>
            <w:vAlign w:val="center"/>
          </w:tcPr>
          <w:p w14:paraId="7C2758AE">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H</w:t>
            </w:r>
          </w:p>
        </w:tc>
        <w:tc>
          <w:tcPr>
            <w:tcW w:w="969" w:type="dxa"/>
            <w:vAlign w:val="center"/>
          </w:tcPr>
          <w:p w14:paraId="78FD0B42">
            <w:pPr>
              <w:tabs>
                <w:tab w:val="left" w:pos="312"/>
              </w:tabs>
              <w:spacing w:beforeLines="20" w:afterLines="20"/>
              <w:jc w:val="center"/>
              <w:rPr>
                <w:rFonts w:eastAsiaTheme="minorEastAsia"/>
                <w:sz w:val="18"/>
                <w:szCs w:val="18"/>
              </w:rPr>
            </w:pPr>
            <w:r>
              <w:rPr>
                <w:rFonts w:hAnsiTheme="minorEastAsia" w:eastAsiaTheme="minorEastAsia"/>
                <w:sz w:val="18"/>
                <w:szCs w:val="18"/>
              </w:rPr>
              <w:t>布点</w:t>
            </w:r>
            <w:r>
              <w:rPr>
                <w:rFonts w:eastAsiaTheme="minorEastAsia"/>
                <w:sz w:val="18"/>
                <w:szCs w:val="18"/>
              </w:rPr>
              <w:t>I</w:t>
            </w:r>
          </w:p>
        </w:tc>
      </w:tr>
      <w:tr w14:paraId="2003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1C1DDB1E">
            <w:pPr>
              <w:tabs>
                <w:tab w:val="left" w:pos="312"/>
              </w:tabs>
              <w:spacing w:beforeLines="20" w:afterLines="20"/>
              <w:jc w:val="center"/>
              <w:rPr>
                <w:rFonts w:eastAsiaTheme="minorEastAsia"/>
                <w:sz w:val="18"/>
                <w:szCs w:val="18"/>
              </w:rPr>
            </w:pPr>
            <w:r>
              <w:rPr>
                <w:rFonts w:eastAsiaTheme="minorEastAsia"/>
                <w:sz w:val="18"/>
                <w:szCs w:val="18"/>
              </w:rPr>
              <w:t>1</w:t>
            </w:r>
          </w:p>
        </w:tc>
        <w:tc>
          <w:tcPr>
            <w:tcW w:w="968" w:type="dxa"/>
            <w:vAlign w:val="center"/>
          </w:tcPr>
          <w:p w14:paraId="5399DAAC">
            <w:pPr>
              <w:tabs>
                <w:tab w:val="left" w:pos="312"/>
              </w:tabs>
              <w:spacing w:beforeLines="20" w:afterLines="20"/>
              <w:jc w:val="center"/>
              <w:rPr>
                <w:rFonts w:eastAsiaTheme="minorEastAsia"/>
                <w:sz w:val="18"/>
                <w:szCs w:val="18"/>
              </w:rPr>
            </w:pPr>
          </w:p>
        </w:tc>
        <w:tc>
          <w:tcPr>
            <w:tcW w:w="968" w:type="dxa"/>
            <w:vAlign w:val="center"/>
          </w:tcPr>
          <w:p w14:paraId="0B55899F">
            <w:pPr>
              <w:tabs>
                <w:tab w:val="left" w:pos="312"/>
              </w:tabs>
              <w:spacing w:beforeLines="20" w:afterLines="20"/>
              <w:jc w:val="center"/>
              <w:rPr>
                <w:rFonts w:eastAsiaTheme="minorEastAsia"/>
                <w:sz w:val="18"/>
                <w:szCs w:val="18"/>
              </w:rPr>
            </w:pPr>
          </w:p>
        </w:tc>
        <w:tc>
          <w:tcPr>
            <w:tcW w:w="968" w:type="dxa"/>
            <w:vAlign w:val="center"/>
          </w:tcPr>
          <w:p w14:paraId="732A3B51">
            <w:pPr>
              <w:tabs>
                <w:tab w:val="left" w:pos="312"/>
              </w:tabs>
              <w:spacing w:beforeLines="20" w:afterLines="20"/>
              <w:jc w:val="center"/>
              <w:rPr>
                <w:rFonts w:eastAsiaTheme="minorEastAsia"/>
                <w:sz w:val="18"/>
                <w:szCs w:val="18"/>
              </w:rPr>
            </w:pPr>
          </w:p>
        </w:tc>
        <w:tc>
          <w:tcPr>
            <w:tcW w:w="968" w:type="dxa"/>
            <w:vAlign w:val="center"/>
          </w:tcPr>
          <w:p w14:paraId="1001CE06">
            <w:pPr>
              <w:tabs>
                <w:tab w:val="left" w:pos="312"/>
              </w:tabs>
              <w:spacing w:beforeLines="20" w:afterLines="20"/>
              <w:jc w:val="center"/>
              <w:rPr>
                <w:rFonts w:eastAsiaTheme="minorEastAsia"/>
                <w:sz w:val="18"/>
                <w:szCs w:val="18"/>
              </w:rPr>
            </w:pPr>
          </w:p>
        </w:tc>
        <w:tc>
          <w:tcPr>
            <w:tcW w:w="968" w:type="dxa"/>
            <w:vAlign w:val="center"/>
          </w:tcPr>
          <w:p w14:paraId="34D945AC">
            <w:pPr>
              <w:tabs>
                <w:tab w:val="left" w:pos="312"/>
              </w:tabs>
              <w:spacing w:beforeLines="20" w:afterLines="20"/>
              <w:jc w:val="center"/>
              <w:rPr>
                <w:rFonts w:eastAsiaTheme="minorEastAsia"/>
                <w:sz w:val="18"/>
                <w:szCs w:val="18"/>
              </w:rPr>
            </w:pPr>
          </w:p>
        </w:tc>
        <w:tc>
          <w:tcPr>
            <w:tcW w:w="969" w:type="dxa"/>
            <w:vAlign w:val="center"/>
          </w:tcPr>
          <w:p w14:paraId="61DD4BFB">
            <w:pPr>
              <w:tabs>
                <w:tab w:val="left" w:pos="312"/>
              </w:tabs>
              <w:spacing w:beforeLines="20" w:afterLines="20"/>
              <w:jc w:val="center"/>
              <w:rPr>
                <w:rFonts w:eastAsiaTheme="minorEastAsia"/>
                <w:sz w:val="18"/>
                <w:szCs w:val="18"/>
              </w:rPr>
            </w:pPr>
          </w:p>
        </w:tc>
        <w:tc>
          <w:tcPr>
            <w:tcW w:w="969" w:type="dxa"/>
            <w:vAlign w:val="center"/>
          </w:tcPr>
          <w:p w14:paraId="02D63344">
            <w:pPr>
              <w:tabs>
                <w:tab w:val="left" w:pos="312"/>
              </w:tabs>
              <w:spacing w:beforeLines="20" w:afterLines="20"/>
              <w:jc w:val="center"/>
              <w:rPr>
                <w:rFonts w:eastAsiaTheme="minorEastAsia"/>
                <w:sz w:val="18"/>
                <w:szCs w:val="18"/>
              </w:rPr>
            </w:pPr>
          </w:p>
        </w:tc>
        <w:tc>
          <w:tcPr>
            <w:tcW w:w="969" w:type="dxa"/>
            <w:vAlign w:val="center"/>
          </w:tcPr>
          <w:p w14:paraId="28CEB033">
            <w:pPr>
              <w:tabs>
                <w:tab w:val="left" w:pos="312"/>
              </w:tabs>
              <w:spacing w:beforeLines="20" w:afterLines="20"/>
              <w:jc w:val="center"/>
              <w:rPr>
                <w:rFonts w:eastAsiaTheme="minorEastAsia"/>
                <w:sz w:val="18"/>
                <w:szCs w:val="18"/>
              </w:rPr>
            </w:pPr>
          </w:p>
        </w:tc>
        <w:tc>
          <w:tcPr>
            <w:tcW w:w="969" w:type="dxa"/>
            <w:vAlign w:val="center"/>
          </w:tcPr>
          <w:p w14:paraId="2C0C98DE">
            <w:pPr>
              <w:tabs>
                <w:tab w:val="left" w:pos="312"/>
              </w:tabs>
              <w:spacing w:beforeLines="20" w:afterLines="20"/>
              <w:jc w:val="center"/>
              <w:rPr>
                <w:rFonts w:eastAsiaTheme="minorEastAsia"/>
                <w:sz w:val="18"/>
                <w:szCs w:val="18"/>
              </w:rPr>
            </w:pPr>
          </w:p>
        </w:tc>
      </w:tr>
      <w:tr w14:paraId="435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1222340C">
            <w:pPr>
              <w:tabs>
                <w:tab w:val="left" w:pos="312"/>
              </w:tabs>
              <w:spacing w:beforeLines="20" w:afterLines="20"/>
              <w:jc w:val="center"/>
              <w:rPr>
                <w:rFonts w:eastAsiaTheme="minorEastAsia"/>
                <w:sz w:val="18"/>
                <w:szCs w:val="18"/>
              </w:rPr>
            </w:pPr>
            <w:r>
              <w:rPr>
                <w:rFonts w:eastAsiaTheme="minorEastAsia"/>
                <w:sz w:val="18"/>
                <w:szCs w:val="18"/>
              </w:rPr>
              <w:t>2</w:t>
            </w:r>
          </w:p>
        </w:tc>
        <w:tc>
          <w:tcPr>
            <w:tcW w:w="968" w:type="dxa"/>
            <w:vAlign w:val="center"/>
          </w:tcPr>
          <w:p w14:paraId="64B5EED2">
            <w:pPr>
              <w:tabs>
                <w:tab w:val="left" w:pos="312"/>
              </w:tabs>
              <w:spacing w:beforeLines="20" w:afterLines="20"/>
              <w:jc w:val="center"/>
              <w:rPr>
                <w:rFonts w:eastAsiaTheme="minorEastAsia"/>
                <w:sz w:val="18"/>
                <w:szCs w:val="18"/>
              </w:rPr>
            </w:pPr>
          </w:p>
        </w:tc>
        <w:tc>
          <w:tcPr>
            <w:tcW w:w="968" w:type="dxa"/>
            <w:vAlign w:val="center"/>
          </w:tcPr>
          <w:p w14:paraId="48D8E8A9">
            <w:pPr>
              <w:tabs>
                <w:tab w:val="left" w:pos="312"/>
              </w:tabs>
              <w:spacing w:beforeLines="20" w:afterLines="20"/>
              <w:jc w:val="center"/>
              <w:rPr>
                <w:rFonts w:eastAsiaTheme="minorEastAsia"/>
                <w:sz w:val="18"/>
                <w:szCs w:val="18"/>
              </w:rPr>
            </w:pPr>
          </w:p>
        </w:tc>
        <w:tc>
          <w:tcPr>
            <w:tcW w:w="968" w:type="dxa"/>
            <w:vAlign w:val="center"/>
          </w:tcPr>
          <w:p w14:paraId="5D9BD966">
            <w:pPr>
              <w:tabs>
                <w:tab w:val="left" w:pos="312"/>
              </w:tabs>
              <w:spacing w:beforeLines="20" w:afterLines="20"/>
              <w:jc w:val="center"/>
              <w:rPr>
                <w:rFonts w:eastAsiaTheme="minorEastAsia"/>
                <w:sz w:val="18"/>
                <w:szCs w:val="18"/>
              </w:rPr>
            </w:pPr>
          </w:p>
        </w:tc>
        <w:tc>
          <w:tcPr>
            <w:tcW w:w="968" w:type="dxa"/>
            <w:vAlign w:val="center"/>
          </w:tcPr>
          <w:p w14:paraId="22A58D07">
            <w:pPr>
              <w:tabs>
                <w:tab w:val="left" w:pos="312"/>
              </w:tabs>
              <w:spacing w:beforeLines="20" w:afterLines="20"/>
              <w:jc w:val="center"/>
              <w:rPr>
                <w:rFonts w:eastAsiaTheme="minorEastAsia"/>
                <w:sz w:val="18"/>
                <w:szCs w:val="18"/>
              </w:rPr>
            </w:pPr>
          </w:p>
        </w:tc>
        <w:tc>
          <w:tcPr>
            <w:tcW w:w="968" w:type="dxa"/>
            <w:vAlign w:val="center"/>
          </w:tcPr>
          <w:p w14:paraId="285EE7BA">
            <w:pPr>
              <w:tabs>
                <w:tab w:val="left" w:pos="312"/>
              </w:tabs>
              <w:spacing w:beforeLines="20" w:afterLines="20"/>
              <w:jc w:val="center"/>
              <w:rPr>
                <w:rFonts w:eastAsiaTheme="minorEastAsia"/>
                <w:sz w:val="18"/>
                <w:szCs w:val="18"/>
              </w:rPr>
            </w:pPr>
          </w:p>
        </w:tc>
        <w:tc>
          <w:tcPr>
            <w:tcW w:w="969" w:type="dxa"/>
            <w:vAlign w:val="center"/>
          </w:tcPr>
          <w:p w14:paraId="6CE7B7A1">
            <w:pPr>
              <w:tabs>
                <w:tab w:val="left" w:pos="312"/>
              </w:tabs>
              <w:spacing w:beforeLines="20" w:afterLines="20"/>
              <w:jc w:val="center"/>
              <w:rPr>
                <w:rFonts w:eastAsiaTheme="minorEastAsia"/>
                <w:sz w:val="18"/>
                <w:szCs w:val="18"/>
              </w:rPr>
            </w:pPr>
          </w:p>
        </w:tc>
        <w:tc>
          <w:tcPr>
            <w:tcW w:w="969" w:type="dxa"/>
            <w:vAlign w:val="center"/>
          </w:tcPr>
          <w:p w14:paraId="121F1325">
            <w:pPr>
              <w:tabs>
                <w:tab w:val="left" w:pos="312"/>
              </w:tabs>
              <w:spacing w:beforeLines="20" w:afterLines="20"/>
              <w:jc w:val="center"/>
              <w:rPr>
                <w:rFonts w:eastAsiaTheme="minorEastAsia"/>
                <w:sz w:val="18"/>
                <w:szCs w:val="18"/>
              </w:rPr>
            </w:pPr>
          </w:p>
        </w:tc>
        <w:tc>
          <w:tcPr>
            <w:tcW w:w="969" w:type="dxa"/>
            <w:vAlign w:val="center"/>
          </w:tcPr>
          <w:p w14:paraId="7DE4F39D">
            <w:pPr>
              <w:tabs>
                <w:tab w:val="left" w:pos="312"/>
              </w:tabs>
              <w:spacing w:beforeLines="20" w:afterLines="20"/>
              <w:jc w:val="center"/>
              <w:rPr>
                <w:rFonts w:eastAsiaTheme="minorEastAsia"/>
                <w:sz w:val="18"/>
                <w:szCs w:val="18"/>
              </w:rPr>
            </w:pPr>
          </w:p>
        </w:tc>
        <w:tc>
          <w:tcPr>
            <w:tcW w:w="969" w:type="dxa"/>
            <w:vAlign w:val="center"/>
          </w:tcPr>
          <w:p w14:paraId="26E3A4E2">
            <w:pPr>
              <w:tabs>
                <w:tab w:val="left" w:pos="312"/>
              </w:tabs>
              <w:spacing w:beforeLines="20" w:afterLines="20"/>
              <w:jc w:val="center"/>
              <w:rPr>
                <w:rFonts w:eastAsiaTheme="minorEastAsia"/>
                <w:sz w:val="18"/>
                <w:szCs w:val="18"/>
              </w:rPr>
            </w:pPr>
          </w:p>
        </w:tc>
      </w:tr>
      <w:tr w14:paraId="58EB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5E13743A">
            <w:pPr>
              <w:tabs>
                <w:tab w:val="left" w:pos="312"/>
              </w:tabs>
              <w:spacing w:beforeLines="20" w:afterLines="20"/>
              <w:jc w:val="center"/>
              <w:rPr>
                <w:rFonts w:eastAsiaTheme="minorEastAsia"/>
                <w:sz w:val="18"/>
                <w:szCs w:val="18"/>
              </w:rPr>
            </w:pPr>
            <w:r>
              <w:rPr>
                <w:rFonts w:eastAsiaTheme="minorEastAsia"/>
                <w:sz w:val="18"/>
                <w:szCs w:val="18"/>
              </w:rPr>
              <w:t>3</w:t>
            </w:r>
          </w:p>
        </w:tc>
        <w:tc>
          <w:tcPr>
            <w:tcW w:w="968" w:type="dxa"/>
            <w:vAlign w:val="center"/>
          </w:tcPr>
          <w:p w14:paraId="6D1AF2B7">
            <w:pPr>
              <w:tabs>
                <w:tab w:val="left" w:pos="312"/>
              </w:tabs>
              <w:spacing w:beforeLines="20" w:afterLines="20"/>
              <w:jc w:val="center"/>
              <w:rPr>
                <w:rFonts w:eastAsiaTheme="minorEastAsia"/>
                <w:sz w:val="18"/>
                <w:szCs w:val="18"/>
              </w:rPr>
            </w:pPr>
          </w:p>
        </w:tc>
        <w:tc>
          <w:tcPr>
            <w:tcW w:w="968" w:type="dxa"/>
            <w:vAlign w:val="center"/>
          </w:tcPr>
          <w:p w14:paraId="26689A1D">
            <w:pPr>
              <w:tabs>
                <w:tab w:val="left" w:pos="312"/>
              </w:tabs>
              <w:spacing w:beforeLines="20" w:afterLines="20"/>
              <w:jc w:val="center"/>
              <w:rPr>
                <w:rFonts w:eastAsiaTheme="minorEastAsia"/>
                <w:sz w:val="18"/>
                <w:szCs w:val="18"/>
              </w:rPr>
            </w:pPr>
          </w:p>
        </w:tc>
        <w:tc>
          <w:tcPr>
            <w:tcW w:w="968" w:type="dxa"/>
            <w:vAlign w:val="center"/>
          </w:tcPr>
          <w:p w14:paraId="3470A841">
            <w:pPr>
              <w:tabs>
                <w:tab w:val="left" w:pos="312"/>
              </w:tabs>
              <w:spacing w:beforeLines="20" w:afterLines="20"/>
              <w:jc w:val="center"/>
              <w:rPr>
                <w:rFonts w:eastAsiaTheme="minorEastAsia"/>
                <w:sz w:val="18"/>
                <w:szCs w:val="18"/>
              </w:rPr>
            </w:pPr>
          </w:p>
        </w:tc>
        <w:tc>
          <w:tcPr>
            <w:tcW w:w="968" w:type="dxa"/>
            <w:vAlign w:val="center"/>
          </w:tcPr>
          <w:p w14:paraId="38AABEAE">
            <w:pPr>
              <w:tabs>
                <w:tab w:val="left" w:pos="312"/>
              </w:tabs>
              <w:spacing w:beforeLines="20" w:afterLines="20"/>
              <w:jc w:val="center"/>
              <w:rPr>
                <w:rFonts w:eastAsiaTheme="minorEastAsia"/>
                <w:sz w:val="18"/>
                <w:szCs w:val="18"/>
              </w:rPr>
            </w:pPr>
          </w:p>
        </w:tc>
        <w:tc>
          <w:tcPr>
            <w:tcW w:w="968" w:type="dxa"/>
            <w:vAlign w:val="center"/>
          </w:tcPr>
          <w:p w14:paraId="63F5F4B9">
            <w:pPr>
              <w:tabs>
                <w:tab w:val="left" w:pos="312"/>
              </w:tabs>
              <w:spacing w:beforeLines="20" w:afterLines="20"/>
              <w:jc w:val="center"/>
              <w:rPr>
                <w:rFonts w:eastAsiaTheme="minorEastAsia"/>
                <w:sz w:val="18"/>
                <w:szCs w:val="18"/>
              </w:rPr>
            </w:pPr>
          </w:p>
        </w:tc>
        <w:tc>
          <w:tcPr>
            <w:tcW w:w="969" w:type="dxa"/>
            <w:vAlign w:val="center"/>
          </w:tcPr>
          <w:p w14:paraId="53049659">
            <w:pPr>
              <w:tabs>
                <w:tab w:val="left" w:pos="312"/>
              </w:tabs>
              <w:spacing w:beforeLines="20" w:afterLines="20"/>
              <w:jc w:val="center"/>
              <w:rPr>
                <w:rFonts w:eastAsiaTheme="minorEastAsia"/>
                <w:sz w:val="18"/>
                <w:szCs w:val="18"/>
              </w:rPr>
            </w:pPr>
          </w:p>
        </w:tc>
        <w:tc>
          <w:tcPr>
            <w:tcW w:w="969" w:type="dxa"/>
            <w:vAlign w:val="center"/>
          </w:tcPr>
          <w:p w14:paraId="5D442C9A">
            <w:pPr>
              <w:tabs>
                <w:tab w:val="left" w:pos="312"/>
              </w:tabs>
              <w:spacing w:beforeLines="20" w:afterLines="20"/>
              <w:jc w:val="center"/>
              <w:rPr>
                <w:rFonts w:eastAsiaTheme="minorEastAsia"/>
                <w:sz w:val="18"/>
                <w:szCs w:val="18"/>
              </w:rPr>
            </w:pPr>
          </w:p>
        </w:tc>
        <w:tc>
          <w:tcPr>
            <w:tcW w:w="969" w:type="dxa"/>
            <w:vAlign w:val="center"/>
          </w:tcPr>
          <w:p w14:paraId="21EDA242">
            <w:pPr>
              <w:tabs>
                <w:tab w:val="left" w:pos="312"/>
              </w:tabs>
              <w:spacing w:beforeLines="20" w:afterLines="20"/>
              <w:jc w:val="center"/>
              <w:rPr>
                <w:rFonts w:eastAsiaTheme="minorEastAsia"/>
                <w:sz w:val="18"/>
                <w:szCs w:val="18"/>
              </w:rPr>
            </w:pPr>
          </w:p>
        </w:tc>
        <w:tc>
          <w:tcPr>
            <w:tcW w:w="969" w:type="dxa"/>
            <w:vAlign w:val="center"/>
          </w:tcPr>
          <w:p w14:paraId="25E1063C">
            <w:pPr>
              <w:tabs>
                <w:tab w:val="left" w:pos="312"/>
              </w:tabs>
              <w:spacing w:beforeLines="20" w:afterLines="20"/>
              <w:jc w:val="center"/>
              <w:rPr>
                <w:rFonts w:eastAsiaTheme="minorEastAsia"/>
                <w:sz w:val="18"/>
                <w:szCs w:val="18"/>
              </w:rPr>
            </w:pPr>
          </w:p>
        </w:tc>
      </w:tr>
      <w:tr w14:paraId="235D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29C0F983">
            <w:pPr>
              <w:tabs>
                <w:tab w:val="left" w:pos="312"/>
              </w:tabs>
              <w:spacing w:beforeLines="20" w:afterLines="20"/>
              <w:jc w:val="center"/>
              <w:rPr>
                <w:rFonts w:eastAsiaTheme="minorEastAsia"/>
                <w:sz w:val="18"/>
                <w:szCs w:val="18"/>
              </w:rPr>
            </w:pPr>
            <w:r>
              <w:rPr>
                <w:rFonts w:hAnsiTheme="minorEastAsia" w:eastAsiaTheme="minorEastAsia"/>
                <w:sz w:val="18"/>
                <w:szCs w:val="18"/>
              </w:rPr>
              <w:t>平均值</w:t>
            </w:r>
          </w:p>
        </w:tc>
        <w:tc>
          <w:tcPr>
            <w:tcW w:w="968" w:type="dxa"/>
            <w:vAlign w:val="center"/>
          </w:tcPr>
          <w:p w14:paraId="10154798">
            <w:pPr>
              <w:tabs>
                <w:tab w:val="left" w:pos="312"/>
              </w:tabs>
              <w:spacing w:beforeLines="20" w:afterLines="20"/>
              <w:jc w:val="center"/>
              <w:rPr>
                <w:rFonts w:eastAsiaTheme="minorEastAsia"/>
                <w:sz w:val="18"/>
                <w:szCs w:val="18"/>
              </w:rPr>
            </w:pPr>
          </w:p>
        </w:tc>
        <w:tc>
          <w:tcPr>
            <w:tcW w:w="968" w:type="dxa"/>
            <w:vAlign w:val="center"/>
          </w:tcPr>
          <w:p w14:paraId="27031A14">
            <w:pPr>
              <w:tabs>
                <w:tab w:val="left" w:pos="312"/>
              </w:tabs>
              <w:spacing w:beforeLines="20" w:afterLines="20"/>
              <w:jc w:val="center"/>
              <w:rPr>
                <w:rFonts w:eastAsiaTheme="minorEastAsia"/>
                <w:sz w:val="18"/>
                <w:szCs w:val="18"/>
              </w:rPr>
            </w:pPr>
          </w:p>
        </w:tc>
        <w:tc>
          <w:tcPr>
            <w:tcW w:w="968" w:type="dxa"/>
            <w:vAlign w:val="center"/>
          </w:tcPr>
          <w:p w14:paraId="6E885647">
            <w:pPr>
              <w:tabs>
                <w:tab w:val="left" w:pos="312"/>
              </w:tabs>
              <w:spacing w:beforeLines="20" w:afterLines="20"/>
              <w:jc w:val="center"/>
              <w:rPr>
                <w:rFonts w:eastAsiaTheme="minorEastAsia"/>
                <w:sz w:val="18"/>
                <w:szCs w:val="18"/>
              </w:rPr>
            </w:pPr>
          </w:p>
        </w:tc>
        <w:tc>
          <w:tcPr>
            <w:tcW w:w="968" w:type="dxa"/>
            <w:vAlign w:val="center"/>
          </w:tcPr>
          <w:p w14:paraId="02E22BC6">
            <w:pPr>
              <w:tabs>
                <w:tab w:val="left" w:pos="312"/>
              </w:tabs>
              <w:spacing w:beforeLines="20" w:afterLines="20"/>
              <w:jc w:val="center"/>
              <w:rPr>
                <w:rFonts w:eastAsiaTheme="minorEastAsia"/>
                <w:sz w:val="18"/>
                <w:szCs w:val="18"/>
              </w:rPr>
            </w:pPr>
          </w:p>
        </w:tc>
        <w:tc>
          <w:tcPr>
            <w:tcW w:w="968" w:type="dxa"/>
            <w:vAlign w:val="center"/>
          </w:tcPr>
          <w:p w14:paraId="1E3B89B5">
            <w:pPr>
              <w:tabs>
                <w:tab w:val="left" w:pos="312"/>
              </w:tabs>
              <w:spacing w:beforeLines="20" w:afterLines="20"/>
              <w:jc w:val="center"/>
              <w:rPr>
                <w:rFonts w:eastAsiaTheme="minorEastAsia"/>
                <w:sz w:val="18"/>
                <w:szCs w:val="18"/>
              </w:rPr>
            </w:pPr>
          </w:p>
        </w:tc>
        <w:tc>
          <w:tcPr>
            <w:tcW w:w="969" w:type="dxa"/>
            <w:vAlign w:val="center"/>
          </w:tcPr>
          <w:p w14:paraId="5B9CA412">
            <w:pPr>
              <w:tabs>
                <w:tab w:val="left" w:pos="312"/>
              </w:tabs>
              <w:spacing w:beforeLines="20" w:afterLines="20"/>
              <w:jc w:val="center"/>
              <w:rPr>
                <w:rFonts w:eastAsiaTheme="minorEastAsia"/>
                <w:sz w:val="18"/>
                <w:szCs w:val="18"/>
              </w:rPr>
            </w:pPr>
          </w:p>
        </w:tc>
        <w:tc>
          <w:tcPr>
            <w:tcW w:w="969" w:type="dxa"/>
            <w:vAlign w:val="center"/>
          </w:tcPr>
          <w:p w14:paraId="1456D9C7">
            <w:pPr>
              <w:tabs>
                <w:tab w:val="left" w:pos="312"/>
              </w:tabs>
              <w:spacing w:beforeLines="20" w:afterLines="20"/>
              <w:jc w:val="center"/>
              <w:rPr>
                <w:rFonts w:eastAsiaTheme="minorEastAsia"/>
                <w:sz w:val="18"/>
                <w:szCs w:val="18"/>
              </w:rPr>
            </w:pPr>
          </w:p>
        </w:tc>
        <w:tc>
          <w:tcPr>
            <w:tcW w:w="969" w:type="dxa"/>
            <w:vAlign w:val="center"/>
          </w:tcPr>
          <w:p w14:paraId="75D9B49F">
            <w:pPr>
              <w:tabs>
                <w:tab w:val="left" w:pos="312"/>
              </w:tabs>
              <w:spacing w:beforeLines="20" w:afterLines="20"/>
              <w:jc w:val="center"/>
              <w:rPr>
                <w:rFonts w:eastAsiaTheme="minorEastAsia"/>
                <w:sz w:val="18"/>
                <w:szCs w:val="18"/>
              </w:rPr>
            </w:pPr>
          </w:p>
        </w:tc>
        <w:tc>
          <w:tcPr>
            <w:tcW w:w="969" w:type="dxa"/>
            <w:vAlign w:val="center"/>
          </w:tcPr>
          <w:p w14:paraId="4C2704F0">
            <w:pPr>
              <w:tabs>
                <w:tab w:val="left" w:pos="312"/>
              </w:tabs>
              <w:spacing w:beforeLines="20" w:afterLines="20"/>
              <w:jc w:val="center"/>
              <w:rPr>
                <w:rFonts w:eastAsiaTheme="minorEastAsia"/>
                <w:sz w:val="18"/>
                <w:szCs w:val="18"/>
              </w:rPr>
            </w:pPr>
          </w:p>
        </w:tc>
      </w:tr>
      <w:tr w14:paraId="53C7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0" w:type="dxa"/>
            <w:gridSpan w:val="5"/>
            <w:vAlign w:val="center"/>
          </w:tcPr>
          <w:p w14:paraId="0AE5DC4B">
            <w:pPr>
              <w:tabs>
                <w:tab w:val="left" w:pos="312"/>
              </w:tabs>
              <w:spacing w:beforeLines="20" w:afterLines="20"/>
              <w:jc w:val="center"/>
              <w:rPr>
                <w:rFonts w:eastAsiaTheme="minorEastAsia"/>
                <w:sz w:val="18"/>
                <w:szCs w:val="18"/>
              </w:rPr>
            </w:pPr>
            <w:r>
              <w:rPr>
                <w:rFonts w:hAnsiTheme="minorEastAsia" w:eastAsiaTheme="minorEastAsia"/>
                <w:kern w:val="0"/>
                <w:sz w:val="18"/>
                <w:szCs w:val="18"/>
              </w:rPr>
              <w:t>紫外辐射照度平均值的最小值</w:t>
            </w:r>
            <w:r>
              <w:rPr>
                <w:rFonts w:eastAsiaTheme="minorEastAsia"/>
                <w:kern w:val="0"/>
                <w:sz w:val="18"/>
                <w:szCs w:val="18"/>
              </w:rPr>
              <w:t>/μW/cm</w:t>
            </w:r>
            <w:r>
              <w:rPr>
                <w:rFonts w:eastAsiaTheme="minorEastAsia"/>
                <w:kern w:val="0"/>
                <w:sz w:val="18"/>
                <w:szCs w:val="18"/>
                <w:vertAlign w:val="superscript"/>
              </w:rPr>
              <w:t>2</w:t>
            </w:r>
          </w:p>
        </w:tc>
        <w:tc>
          <w:tcPr>
            <w:tcW w:w="4844" w:type="dxa"/>
            <w:gridSpan w:val="5"/>
            <w:vAlign w:val="center"/>
          </w:tcPr>
          <w:p w14:paraId="168A87C8">
            <w:pPr>
              <w:tabs>
                <w:tab w:val="left" w:pos="312"/>
              </w:tabs>
              <w:spacing w:beforeLines="20" w:afterLines="20"/>
              <w:jc w:val="center"/>
              <w:rPr>
                <w:rFonts w:eastAsiaTheme="minorEastAsia"/>
                <w:sz w:val="18"/>
                <w:szCs w:val="18"/>
              </w:rPr>
            </w:pPr>
          </w:p>
        </w:tc>
      </w:tr>
      <w:tr w14:paraId="1364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0" w:type="dxa"/>
            <w:gridSpan w:val="5"/>
            <w:vAlign w:val="center"/>
          </w:tcPr>
          <w:p w14:paraId="161405A8">
            <w:pPr>
              <w:tabs>
                <w:tab w:val="left" w:pos="312"/>
              </w:tabs>
              <w:spacing w:beforeLines="20" w:afterLines="20"/>
              <w:jc w:val="center"/>
              <w:rPr>
                <w:rFonts w:eastAsiaTheme="minorEastAsia"/>
                <w:kern w:val="0"/>
                <w:sz w:val="18"/>
                <w:szCs w:val="18"/>
              </w:rPr>
            </w:pPr>
            <w:r>
              <w:rPr>
                <w:rFonts w:hAnsiTheme="minorEastAsia" w:eastAsiaTheme="minorEastAsia"/>
                <w:kern w:val="0"/>
                <w:sz w:val="18"/>
                <w:szCs w:val="18"/>
              </w:rPr>
              <w:t>曝辐射量</w:t>
            </w:r>
            <w:r>
              <w:rPr>
                <w:rFonts w:eastAsiaTheme="minorEastAsia"/>
                <w:kern w:val="0"/>
                <w:sz w:val="18"/>
                <w:szCs w:val="18"/>
              </w:rPr>
              <w:t>/W·h/m</w:t>
            </w:r>
            <w:r>
              <w:rPr>
                <w:rFonts w:eastAsiaTheme="minorEastAsia"/>
                <w:kern w:val="0"/>
                <w:sz w:val="18"/>
                <w:szCs w:val="18"/>
                <w:vertAlign w:val="superscript"/>
              </w:rPr>
              <w:t>2</w:t>
            </w:r>
          </w:p>
        </w:tc>
        <w:tc>
          <w:tcPr>
            <w:tcW w:w="4844" w:type="dxa"/>
            <w:gridSpan w:val="5"/>
            <w:vAlign w:val="center"/>
          </w:tcPr>
          <w:p w14:paraId="5E3504C5">
            <w:pPr>
              <w:tabs>
                <w:tab w:val="left" w:pos="312"/>
              </w:tabs>
              <w:spacing w:beforeLines="20" w:afterLines="20"/>
              <w:jc w:val="center"/>
              <w:rPr>
                <w:rFonts w:eastAsiaTheme="minorEastAsia"/>
                <w:sz w:val="18"/>
                <w:szCs w:val="18"/>
              </w:rPr>
            </w:pPr>
          </w:p>
        </w:tc>
      </w:tr>
      <w:tr w14:paraId="7DD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0" w:type="dxa"/>
            <w:gridSpan w:val="5"/>
            <w:vAlign w:val="center"/>
          </w:tcPr>
          <w:p w14:paraId="0C9C1F7C">
            <w:pPr>
              <w:tabs>
                <w:tab w:val="left" w:pos="312"/>
              </w:tabs>
              <w:spacing w:beforeLines="20" w:afterLines="20"/>
              <w:jc w:val="center"/>
              <w:rPr>
                <w:rFonts w:eastAsiaTheme="minorEastAsia"/>
                <w:sz w:val="18"/>
                <w:szCs w:val="18"/>
              </w:rPr>
            </w:pPr>
            <w:r>
              <w:rPr>
                <w:rFonts w:hAnsiTheme="minorEastAsia" w:eastAsiaTheme="minorEastAsia"/>
                <w:kern w:val="0"/>
                <w:sz w:val="18"/>
                <w:szCs w:val="18"/>
              </w:rPr>
              <w:t>曝辐射量扩展不确定度</w:t>
            </w:r>
            <w:r>
              <w:rPr>
                <w:rFonts w:eastAsiaTheme="minorEastAsia"/>
                <w:i/>
                <w:iCs/>
                <w:kern w:val="0"/>
                <w:sz w:val="18"/>
                <w:szCs w:val="18"/>
              </w:rPr>
              <w:t>U</w:t>
            </w:r>
            <w:r>
              <w:rPr>
                <w:rFonts w:eastAsiaTheme="minorEastAsia"/>
                <w:kern w:val="0"/>
                <w:sz w:val="18"/>
                <w:szCs w:val="18"/>
              </w:rPr>
              <w:t>/ W·h/m</w:t>
            </w:r>
            <w:r>
              <w:rPr>
                <w:rFonts w:eastAsiaTheme="minorEastAsia"/>
                <w:kern w:val="0"/>
                <w:sz w:val="18"/>
                <w:szCs w:val="18"/>
                <w:vertAlign w:val="superscript"/>
              </w:rPr>
              <w:t>2</w:t>
            </w:r>
            <w:r>
              <w:rPr>
                <w:rFonts w:hAnsiTheme="minorEastAsia" w:eastAsiaTheme="minorEastAsia"/>
                <w:kern w:val="0"/>
                <w:sz w:val="18"/>
                <w:szCs w:val="18"/>
              </w:rPr>
              <w:t>（</w:t>
            </w:r>
            <w:r>
              <w:rPr>
                <w:rFonts w:eastAsiaTheme="minorEastAsia"/>
                <w:i/>
                <w:iCs/>
                <w:kern w:val="0"/>
                <w:sz w:val="18"/>
                <w:szCs w:val="18"/>
              </w:rPr>
              <w:t>k</w:t>
            </w:r>
            <w:r>
              <w:rPr>
                <w:rFonts w:eastAsiaTheme="minorEastAsia"/>
                <w:kern w:val="0"/>
                <w:sz w:val="18"/>
                <w:szCs w:val="18"/>
              </w:rPr>
              <w:t>=2</w:t>
            </w:r>
            <w:r>
              <w:rPr>
                <w:rFonts w:hAnsiTheme="minorEastAsia" w:eastAsiaTheme="minorEastAsia"/>
                <w:kern w:val="0"/>
                <w:sz w:val="18"/>
                <w:szCs w:val="18"/>
              </w:rPr>
              <w:t>）</w:t>
            </w:r>
          </w:p>
        </w:tc>
        <w:tc>
          <w:tcPr>
            <w:tcW w:w="2906" w:type="dxa"/>
            <w:gridSpan w:val="3"/>
            <w:vAlign w:val="center"/>
          </w:tcPr>
          <w:p w14:paraId="4A0EE148">
            <w:pPr>
              <w:tabs>
                <w:tab w:val="left" w:pos="312"/>
              </w:tabs>
              <w:spacing w:beforeLines="20" w:afterLines="20"/>
              <w:jc w:val="center"/>
              <w:rPr>
                <w:rFonts w:eastAsiaTheme="minorEastAsia"/>
                <w:sz w:val="18"/>
                <w:szCs w:val="18"/>
              </w:rPr>
            </w:pPr>
          </w:p>
        </w:tc>
        <w:tc>
          <w:tcPr>
            <w:tcW w:w="1938" w:type="dxa"/>
            <w:gridSpan w:val="2"/>
            <w:vAlign w:val="center"/>
          </w:tcPr>
          <w:p w14:paraId="7C78C161">
            <w:pPr>
              <w:tabs>
                <w:tab w:val="left" w:pos="312"/>
              </w:tabs>
              <w:spacing w:beforeLines="20" w:afterLines="20"/>
              <w:jc w:val="center"/>
              <w:rPr>
                <w:rFonts w:eastAsiaTheme="minorEastAsia"/>
                <w:sz w:val="18"/>
                <w:szCs w:val="18"/>
              </w:rPr>
            </w:pPr>
          </w:p>
        </w:tc>
      </w:tr>
    </w:tbl>
    <w:p w14:paraId="4A88E17E">
      <w:pPr>
        <w:pStyle w:val="23"/>
        <w:tabs>
          <w:tab w:val="left" w:pos="1328"/>
        </w:tabs>
        <w:spacing w:beforeLines="50" w:afterLines="50" w:line="360" w:lineRule="auto"/>
        <w:jc w:val="center"/>
        <w:rPr>
          <w:rFonts w:ascii="Times New Roman" w:hAnsi="Times New Roman"/>
          <w:bCs/>
          <w:szCs w:val="24"/>
        </w:rPr>
      </w:pPr>
      <w:r>
        <w:rPr>
          <w:rFonts w:hint="eastAsia" w:ascii="Times New Roman" w:hAnsi="Times New Roman"/>
          <w:bCs/>
          <w:szCs w:val="24"/>
        </w:rPr>
        <w:t>第X页 共X页</w:t>
      </w:r>
    </w:p>
    <w:p w14:paraId="14311396">
      <w:pPr>
        <w:pStyle w:val="23"/>
        <w:tabs>
          <w:tab w:val="left" w:pos="1328"/>
        </w:tabs>
        <w:spacing w:beforeLines="50" w:afterLines="50" w:line="360" w:lineRule="auto"/>
        <w:jc w:val="right"/>
        <w:rPr>
          <w:rFonts w:ascii="Times New Roman" w:hAnsi="Times New Roman"/>
          <w:bCs/>
          <w:szCs w:val="24"/>
        </w:rPr>
      </w:pPr>
    </w:p>
    <w:p w14:paraId="37E6301B">
      <w:pPr>
        <w:widowControl/>
        <w:jc w:val="left"/>
        <w:rPr>
          <w:bCs/>
        </w:rPr>
      </w:pPr>
      <w:r>
        <w:rPr>
          <w:bCs/>
        </w:rPr>
        <w:br w:type="page"/>
      </w:r>
    </w:p>
    <w:p w14:paraId="2ED8AC31">
      <w:pPr>
        <w:pStyle w:val="2"/>
        <w:spacing w:beforeLines="50" w:afterLines="50" w:line="240" w:lineRule="auto"/>
        <w:rPr>
          <w:rFonts w:ascii="黑体" w:hAnsi="黑体" w:eastAsia="黑体"/>
          <w:b w:val="0"/>
          <w:sz w:val="28"/>
          <w:szCs w:val="28"/>
        </w:rPr>
      </w:pPr>
      <w:bookmarkStart w:id="89" w:name="_Toc215693586"/>
      <w:r>
        <w:rPr>
          <w:rFonts w:hint="eastAsia" w:ascii="黑体" w:hAnsi="黑体" w:eastAsia="黑体"/>
          <w:b w:val="0"/>
          <w:sz w:val="28"/>
          <w:szCs w:val="28"/>
        </w:rPr>
        <w:t>附录B</w:t>
      </w:r>
      <w:bookmarkEnd w:id="87"/>
      <w:bookmarkEnd w:id="88"/>
      <w:bookmarkEnd w:id="89"/>
    </w:p>
    <w:p w14:paraId="2987FC37">
      <w:pPr>
        <w:pStyle w:val="2"/>
        <w:spacing w:beforeLines="50" w:afterLines="50" w:line="240" w:lineRule="auto"/>
        <w:jc w:val="center"/>
        <w:rPr>
          <w:rFonts w:ascii="黑体" w:hAnsi="黑体" w:eastAsia="黑体"/>
          <w:b w:val="0"/>
          <w:sz w:val="28"/>
          <w:szCs w:val="28"/>
        </w:rPr>
      </w:pPr>
      <w:bookmarkStart w:id="90" w:name="_Toc215693587"/>
      <w:r>
        <w:rPr>
          <w:rFonts w:hint="eastAsia" w:ascii="黑体" w:hAnsi="黑体" w:eastAsia="黑体"/>
          <w:b w:val="0"/>
          <w:sz w:val="28"/>
          <w:szCs w:val="28"/>
        </w:rPr>
        <w:t>校准证书内页（推荐）格式</w:t>
      </w:r>
      <w:bookmarkEnd w:id="90"/>
    </w:p>
    <w:tbl>
      <w:tblPr>
        <w:tblStyle w:val="36"/>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3"/>
        <w:gridCol w:w="2276"/>
        <w:gridCol w:w="2278"/>
        <w:gridCol w:w="2283"/>
      </w:tblGrid>
      <w:tr w14:paraId="68E75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65" w:type="pct"/>
            <w:vAlign w:val="center"/>
          </w:tcPr>
          <w:p w14:paraId="07C00233">
            <w:pPr>
              <w:jc w:val="center"/>
              <w:rPr>
                <w:szCs w:val="21"/>
              </w:rPr>
            </w:pPr>
            <w:r>
              <w:rPr>
                <w:szCs w:val="21"/>
              </w:rPr>
              <w:t>校准项目</w:t>
            </w:r>
          </w:p>
        </w:tc>
        <w:tc>
          <w:tcPr>
            <w:tcW w:w="1177" w:type="pct"/>
            <w:tcBorders>
              <w:right w:val="single" w:color="auto" w:sz="4" w:space="0"/>
            </w:tcBorders>
            <w:vAlign w:val="center"/>
          </w:tcPr>
          <w:p w14:paraId="76861896">
            <w:pPr>
              <w:jc w:val="center"/>
              <w:rPr>
                <w:szCs w:val="21"/>
              </w:rPr>
            </w:pPr>
            <w:r>
              <w:rPr>
                <w:szCs w:val="21"/>
              </w:rPr>
              <w:t>设定值</w:t>
            </w:r>
          </w:p>
        </w:tc>
        <w:tc>
          <w:tcPr>
            <w:tcW w:w="1178" w:type="pct"/>
            <w:tcBorders>
              <w:left w:val="single" w:color="auto" w:sz="4" w:space="0"/>
            </w:tcBorders>
            <w:vAlign w:val="center"/>
          </w:tcPr>
          <w:p w14:paraId="17901E24">
            <w:pPr>
              <w:jc w:val="center"/>
              <w:rPr>
                <w:szCs w:val="21"/>
              </w:rPr>
            </w:pPr>
            <w:r>
              <w:rPr>
                <w:szCs w:val="21"/>
              </w:rPr>
              <w:t>校准结果</w:t>
            </w:r>
          </w:p>
        </w:tc>
        <w:tc>
          <w:tcPr>
            <w:tcW w:w="1180" w:type="pct"/>
            <w:tcBorders>
              <w:left w:val="single" w:color="auto" w:sz="4" w:space="0"/>
            </w:tcBorders>
            <w:vAlign w:val="center"/>
          </w:tcPr>
          <w:p w14:paraId="4799BCEE">
            <w:pPr>
              <w:jc w:val="center"/>
              <w:rPr>
                <w:szCs w:val="21"/>
              </w:rPr>
            </w:pPr>
            <w:r>
              <w:rPr>
                <w:szCs w:val="21"/>
              </w:rPr>
              <w:t>不确定度</w:t>
            </w:r>
          </w:p>
        </w:tc>
      </w:tr>
      <w:tr w14:paraId="7D57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183AA716">
            <w:pPr>
              <w:autoSpaceDE w:val="0"/>
              <w:autoSpaceDN w:val="0"/>
              <w:adjustRightInd w:val="0"/>
              <w:jc w:val="left"/>
              <w:rPr>
                <w:kern w:val="0"/>
                <w:szCs w:val="21"/>
              </w:rPr>
            </w:pPr>
            <w:r>
              <w:rPr>
                <w:kern w:val="0"/>
                <w:szCs w:val="21"/>
              </w:rPr>
              <w:t>温度上偏差</w:t>
            </w:r>
            <w:r>
              <w:rPr>
                <w:rFonts w:eastAsia="TimesNewRomanPSMT"/>
                <w:kern w:val="0"/>
                <w:szCs w:val="21"/>
              </w:rPr>
              <w:t>/</w:t>
            </w:r>
            <w:r>
              <w:rPr>
                <w:kern w:val="0"/>
                <w:szCs w:val="21"/>
              </w:rPr>
              <w:t>℃</w:t>
            </w:r>
          </w:p>
        </w:tc>
        <w:tc>
          <w:tcPr>
            <w:tcW w:w="1177" w:type="pct"/>
            <w:tcBorders>
              <w:right w:val="single" w:color="auto" w:sz="4" w:space="0"/>
            </w:tcBorders>
            <w:vAlign w:val="center"/>
          </w:tcPr>
          <w:p w14:paraId="35BB9527">
            <w:pPr>
              <w:jc w:val="center"/>
              <w:rPr>
                <w:szCs w:val="21"/>
              </w:rPr>
            </w:pPr>
          </w:p>
        </w:tc>
        <w:tc>
          <w:tcPr>
            <w:tcW w:w="1178" w:type="pct"/>
            <w:tcBorders>
              <w:left w:val="single" w:color="auto" w:sz="4" w:space="0"/>
            </w:tcBorders>
            <w:vAlign w:val="center"/>
          </w:tcPr>
          <w:p w14:paraId="23262C45">
            <w:pPr>
              <w:jc w:val="center"/>
              <w:rPr>
                <w:szCs w:val="21"/>
              </w:rPr>
            </w:pPr>
          </w:p>
        </w:tc>
        <w:tc>
          <w:tcPr>
            <w:tcW w:w="1180" w:type="pct"/>
            <w:tcBorders>
              <w:left w:val="single" w:color="auto" w:sz="4" w:space="0"/>
            </w:tcBorders>
            <w:vAlign w:val="center"/>
          </w:tcPr>
          <w:p w14:paraId="012DED66">
            <w:pPr>
              <w:jc w:val="center"/>
              <w:rPr>
                <w:szCs w:val="21"/>
              </w:rPr>
            </w:pPr>
          </w:p>
        </w:tc>
      </w:tr>
      <w:tr w14:paraId="65BEA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732F8458">
            <w:pPr>
              <w:autoSpaceDE w:val="0"/>
              <w:autoSpaceDN w:val="0"/>
              <w:adjustRightInd w:val="0"/>
              <w:jc w:val="left"/>
              <w:rPr>
                <w:kern w:val="0"/>
                <w:szCs w:val="21"/>
              </w:rPr>
            </w:pPr>
            <w:r>
              <w:rPr>
                <w:kern w:val="0"/>
                <w:szCs w:val="21"/>
              </w:rPr>
              <w:t>温度下偏差</w:t>
            </w:r>
            <w:r>
              <w:rPr>
                <w:rFonts w:eastAsia="TimesNewRomanPSMT"/>
                <w:kern w:val="0"/>
                <w:szCs w:val="21"/>
              </w:rPr>
              <w:t>/</w:t>
            </w:r>
            <w:r>
              <w:rPr>
                <w:kern w:val="0"/>
                <w:szCs w:val="21"/>
              </w:rPr>
              <w:t>℃</w:t>
            </w:r>
          </w:p>
        </w:tc>
        <w:tc>
          <w:tcPr>
            <w:tcW w:w="1177" w:type="pct"/>
            <w:tcBorders>
              <w:right w:val="single" w:color="auto" w:sz="4" w:space="0"/>
            </w:tcBorders>
            <w:vAlign w:val="center"/>
          </w:tcPr>
          <w:p w14:paraId="61FFA518">
            <w:pPr>
              <w:jc w:val="center"/>
              <w:rPr>
                <w:szCs w:val="21"/>
              </w:rPr>
            </w:pPr>
          </w:p>
        </w:tc>
        <w:tc>
          <w:tcPr>
            <w:tcW w:w="1178" w:type="pct"/>
            <w:tcBorders>
              <w:left w:val="single" w:color="auto" w:sz="4" w:space="0"/>
            </w:tcBorders>
            <w:vAlign w:val="center"/>
          </w:tcPr>
          <w:p w14:paraId="051470C8">
            <w:pPr>
              <w:jc w:val="center"/>
              <w:rPr>
                <w:szCs w:val="21"/>
              </w:rPr>
            </w:pPr>
          </w:p>
        </w:tc>
        <w:tc>
          <w:tcPr>
            <w:tcW w:w="1180" w:type="pct"/>
            <w:tcBorders>
              <w:left w:val="single" w:color="auto" w:sz="4" w:space="0"/>
            </w:tcBorders>
            <w:vAlign w:val="center"/>
          </w:tcPr>
          <w:p w14:paraId="6C244B9C">
            <w:pPr>
              <w:jc w:val="center"/>
              <w:rPr>
                <w:szCs w:val="21"/>
              </w:rPr>
            </w:pPr>
          </w:p>
        </w:tc>
      </w:tr>
      <w:tr w14:paraId="0AFB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05902CE3">
            <w:pPr>
              <w:autoSpaceDE w:val="0"/>
              <w:autoSpaceDN w:val="0"/>
              <w:adjustRightInd w:val="0"/>
              <w:jc w:val="left"/>
              <w:rPr>
                <w:kern w:val="0"/>
                <w:szCs w:val="21"/>
              </w:rPr>
            </w:pPr>
            <w:r>
              <w:rPr>
                <w:kern w:val="0"/>
                <w:szCs w:val="21"/>
              </w:rPr>
              <w:t>温度均匀度</w:t>
            </w:r>
            <w:r>
              <w:rPr>
                <w:rFonts w:eastAsia="TimesNewRomanPSMT"/>
                <w:kern w:val="0"/>
                <w:szCs w:val="21"/>
              </w:rPr>
              <w:t>/</w:t>
            </w:r>
            <w:r>
              <w:rPr>
                <w:kern w:val="0"/>
                <w:szCs w:val="21"/>
              </w:rPr>
              <w:t>℃</w:t>
            </w:r>
          </w:p>
        </w:tc>
        <w:tc>
          <w:tcPr>
            <w:tcW w:w="1177" w:type="pct"/>
            <w:tcBorders>
              <w:right w:val="single" w:color="auto" w:sz="4" w:space="0"/>
            </w:tcBorders>
            <w:vAlign w:val="center"/>
          </w:tcPr>
          <w:p w14:paraId="30906CD2">
            <w:pPr>
              <w:jc w:val="center"/>
              <w:rPr>
                <w:szCs w:val="21"/>
              </w:rPr>
            </w:pPr>
          </w:p>
        </w:tc>
        <w:tc>
          <w:tcPr>
            <w:tcW w:w="1178" w:type="pct"/>
            <w:tcBorders>
              <w:left w:val="single" w:color="auto" w:sz="4" w:space="0"/>
            </w:tcBorders>
            <w:vAlign w:val="center"/>
          </w:tcPr>
          <w:p w14:paraId="5E4EFA49">
            <w:pPr>
              <w:jc w:val="center"/>
              <w:rPr>
                <w:szCs w:val="21"/>
              </w:rPr>
            </w:pPr>
          </w:p>
        </w:tc>
        <w:tc>
          <w:tcPr>
            <w:tcW w:w="1180" w:type="pct"/>
            <w:tcBorders>
              <w:left w:val="single" w:color="auto" w:sz="4" w:space="0"/>
            </w:tcBorders>
            <w:vAlign w:val="center"/>
          </w:tcPr>
          <w:p w14:paraId="16413061">
            <w:pPr>
              <w:jc w:val="center"/>
              <w:rPr>
                <w:szCs w:val="21"/>
              </w:rPr>
            </w:pPr>
          </w:p>
        </w:tc>
      </w:tr>
      <w:tr w14:paraId="7B0DD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54F062B5">
            <w:pPr>
              <w:autoSpaceDE w:val="0"/>
              <w:autoSpaceDN w:val="0"/>
              <w:adjustRightInd w:val="0"/>
              <w:jc w:val="left"/>
              <w:rPr>
                <w:kern w:val="0"/>
                <w:szCs w:val="21"/>
              </w:rPr>
            </w:pPr>
            <w:r>
              <w:rPr>
                <w:kern w:val="0"/>
                <w:szCs w:val="21"/>
              </w:rPr>
              <w:t>温度波动度</w:t>
            </w:r>
            <w:r>
              <w:rPr>
                <w:rFonts w:eastAsia="TimesNewRomanPSMT"/>
                <w:kern w:val="0"/>
                <w:szCs w:val="21"/>
              </w:rPr>
              <w:t>/</w:t>
            </w:r>
            <w:r>
              <w:rPr>
                <w:kern w:val="0"/>
                <w:szCs w:val="21"/>
              </w:rPr>
              <w:t>℃</w:t>
            </w:r>
          </w:p>
        </w:tc>
        <w:tc>
          <w:tcPr>
            <w:tcW w:w="1177" w:type="pct"/>
            <w:tcBorders>
              <w:right w:val="single" w:color="auto" w:sz="4" w:space="0"/>
            </w:tcBorders>
            <w:vAlign w:val="center"/>
          </w:tcPr>
          <w:p w14:paraId="686E7F26">
            <w:pPr>
              <w:jc w:val="center"/>
              <w:rPr>
                <w:szCs w:val="21"/>
              </w:rPr>
            </w:pPr>
          </w:p>
        </w:tc>
        <w:tc>
          <w:tcPr>
            <w:tcW w:w="1178" w:type="pct"/>
            <w:tcBorders>
              <w:left w:val="single" w:color="auto" w:sz="4" w:space="0"/>
            </w:tcBorders>
            <w:vAlign w:val="center"/>
          </w:tcPr>
          <w:p w14:paraId="17E4A933">
            <w:pPr>
              <w:jc w:val="center"/>
              <w:rPr>
                <w:szCs w:val="21"/>
              </w:rPr>
            </w:pPr>
          </w:p>
        </w:tc>
        <w:tc>
          <w:tcPr>
            <w:tcW w:w="1180" w:type="pct"/>
            <w:tcBorders>
              <w:left w:val="single" w:color="auto" w:sz="4" w:space="0"/>
            </w:tcBorders>
            <w:vAlign w:val="center"/>
          </w:tcPr>
          <w:p w14:paraId="1849CB8B">
            <w:pPr>
              <w:jc w:val="center"/>
              <w:rPr>
                <w:szCs w:val="21"/>
              </w:rPr>
            </w:pPr>
          </w:p>
        </w:tc>
      </w:tr>
      <w:tr w14:paraId="2221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2E763AB6">
            <w:pPr>
              <w:autoSpaceDE w:val="0"/>
              <w:autoSpaceDN w:val="0"/>
              <w:adjustRightInd w:val="0"/>
              <w:jc w:val="left"/>
              <w:rPr>
                <w:rFonts w:eastAsia="TimesNewRomanPSMT"/>
                <w:kern w:val="0"/>
                <w:szCs w:val="21"/>
              </w:rPr>
            </w:pPr>
            <w:r>
              <w:rPr>
                <w:kern w:val="0"/>
                <w:szCs w:val="21"/>
              </w:rPr>
              <w:t>湿度上偏差</w:t>
            </w:r>
            <w:r>
              <w:rPr>
                <w:rFonts w:eastAsia="TimesNewRomanPSMT"/>
                <w:kern w:val="0"/>
                <w:szCs w:val="21"/>
              </w:rPr>
              <w:t>/%RH</w:t>
            </w:r>
          </w:p>
        </w:tc>
        <w:tc>
          <w:tcPr>
            <w:tcW w:w="1177" w:type="pct"/>
            <w:tcBorders>
              <w:right w:val="single" w:color="auto" w:sz="4" w:space="0"/>
            </w:tcBorders>
            <w:vAlign w:val="center"/>
          </w:tcPr>
          <w:p w14:paraId="1D7EB997">
            <w:pPr>
              <w:jc w:val="center"/>
              <w:rPr>
                <w:szCs w:val="21"/>
              </w:rPr>
            </w:pPr>
          </w:p>
        </w:tc>
        <w:tc>
          <w:tcPr>
            <w:tcW w:w="1178" w:type="pct"/>
            <w:tcBorders>
              <w:left w:val="single" w:color="auto" w:sz="4" w:space="0"/>
            </w:tcBorders>
            <w:vAlign w:val="center"/>
          </w:tcPr>
          <w:p w14:paraId="39D0CAA1">
            <w:pPr>
              <w:jc w:val="center"/>
              <w:rPr>
                <w:szCs w:val="21"/>
              </w:rPr>
            </w:pPr>
          </w:p>
        </w:tc>
        <w:tc>
          <w:tcPr>
            <w:tcW w:w="1180" w:type="pct"/>
            <w:tcBorders>
              <w:left w:val="single" w:color="auto" w:sz="4" w:space="0"/>
            </w:tcBorders>
            <w:vAlign w:val="center"/>
          </w:tcPr>
          <w:p w14:paraId="44BC6F17">
            <w:pPr>
              <w:jc w:val="center"/>
              <w:rPr>
                <w:szCs w:val="21"/>
              </w:rPr>
            </w:pPr>
          </w:p>
        </w:tc>
      </w:tr>
      <w:tr w14:paraId="4D8C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7FB74F63">
            <w:pPr>
              <w:autoSpaceDE w:val="0"/>
              <w:autoSpaceDN w:val="0"/>
              <w:adjustRightInd w:val="0"/>
              <w:jc w:val="left"/>
              <w:rPr>
                <w:rFonts w:eastAsia="TimesNewRomanPSMT"/>
                <w:kern w:val="0"/>
                <w:szCs w:val="21"/>
              </w:rPr>
            </w:pPr>
            <w:r>
              <w:rPr>
                <w:kern w:val="0"/>
                <w:szCs w:val="21"/>
              </w:rPr>
              <w:t>湿度下偏差</w:t>
            </w:r>
            <w:r>
              <w:rPr>
                <w:rFonts w:eastAsia="TimesNewRomanPSMT"/>
                <w:kern w:val="0"/>
                <w:szCs w:val="21"/>
              </w:rPr>
              <w:t>/%RH</w:t>
            </w:r>
          </w:p>
        </w:tc>
        <w:tc>
          <w:tcPr>
            <w:tcW w:w="1177" w:type="pct"/>
            <w:tcBorders>
              <w:right w:val="single" w:color="auto" w:sz="4" w:space="0"/>
            </w:tcBorders>
            <w:vAlign w:val="center"/>
          </w:tcPr>
          <w:p w14:paraId="6BD0F89B">
            <w:pPr>
              <w:jc w:val="center"/>
              <w:rPr>
                <w:szCs w:val="21"/>
              </w:rPr>
            </w:pPr>
          </w:p>
        </w:tc>
        <w:tc>
          <w:tcPr>
            <w:tcW w:w="1178" w:type="pct"/>
            <w:tcBorders>
              <w:left w:val="single" w:color="auto" w:sz="4" w:space="0"/>
            </w:tcBorders>
            <w:vAlign w:val="center"/>
          </w:tcPr>
          <w:p w14:paraId="4C4B96D6">
            <w:pPr>
              <w:jc w:val="center"/>
              <w:rPr>
                <w:szCs w:val="21"/>
              </w:rPr>
            </w:pPr>
          </w:p>
        </w:tc>
        <w:tc>
          <w:tcPr>
            <w:tcW w:w="1180" w:type="pct"/>
            <w:tcBorders>
              <w:left w:val="single" w:color="auto" w:sz="4" w:space="0"/>
            </w:tcBorders>
            <w:vAlign w:val="center"/>
          </w:tcPr>
          <w:p w14:paraId="249E7186">
            <w:pPr>
              <w:jc w:val="center"/>
              <w:rPr>
                <w:szCs w:val="21"/>
              </w:rPr>
            </w:pPr>
          </w:p>
        </w:tc>
      </w:tr>
      <w:tr w14:paraId="61CE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5734D4C3">
            <w:pPr>
              <w:autoSpaceDE w:val="0"/>
              <w:autoSpaceDN w:val="0"/>
              <w:adjustRightInd w:val="0"/>
              <w:jc w:val="left"/>
              <w:rPr>
                <w:rFonts w:eastAsia="TimesNewRomanPSMT"/>
                <w:kern w:val="0"/>
                <w:szCs w:val="21"/>
              </w:rPr>
            </w:pPr>
            <w:r>
              <w:rPr>
                <w:kern w:val="0"/>
                <w:szCs w:val="21"/>
              </w:rPr>
              <w:t>湿度波动度</w:t>
            </w:r>
            <w:r>
              <w:rPr>
                <w:rFonts w:eastAsia="TimesNewRomanPSMT"/>
                <w:kern w:val="0"/>
                <w:szCs w:val="21"/>
              </w:rPr>
              <w:t>/%RH</w:t>
            </w:r>
          </w:p>
        </w:tc>
        <w:tc>
          <w:tcPr>
            <w:tcW w:w="1177" w:type="pct"/>
            <w:tcBorders>
              <w:right w:val="single" w:color="auto" w:sz="4" w:space="0"/>
            </w:tcBorders>
            <w:vAlign w:val="center"/>
          </w:tcPr>
          <w:p w14:paraId="03A447F3">
            <w:pPr>
              <w:jc w:val="center"/>
              <w:rPr>
                <w:szCs w:val="21"/>
              </w:rPr>
            </w:pPr>
          </w:p>
        </w:tc>
        <w:tc>
          <w:tcPr>
            <w:tcW w:w="1178" w:type="pct"/>
            <w:tcBorders>
              <w:left w:val="single" w:color="auto" w:sz="4" w:space="0"/>
            </w:tcBorders>
            <w:vAlign w:val="center"/>
          </w:tcPr>
          <w:p w14:paraId="74408BE4">
            <w:pPr>
              <w:jc w:val="center"/>
              <w:rPr>
                <w:szCs w:val="21"/>
              </w:rPr>
            </w:pPr>
          </w:p>
        </w:tc>
        <w:tc>
          <w:tcPr>
            <w:tcW w:w="1180" w:type="pct"/>
            <w:tcBorders>
              <w:left w:val="single" w:color="auto" w:sz="4" w:space="0"/>
            </w:tcBorders>
            <w:vAlign w:val="center"/>
          </w:tcPr>
          <w:p w14:paraId="046F690D">
            <w:pPr>
              <w:jc w:val="center"/>
              <w:rPr>
                <w:szCs w:val="21"/>
              </w:rPr>
            </w:pPr>
          </w:p>
        </w:tc>
      </w:tr>
      <w:tr w14:paraId="3E33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4D7974D7">
            <w:pPr>
              <w:autoSpaceDE w:val="0"/>
              <w:autoSpaceDN w:val="0"/>
              <w:adjustRightInd w:val="0"/>
              <w:jc w:val="left"/>
              <w:rPr>
                <w:rFonts w:eastAsia="TimesNewRomanPSMT"/>
                <w:kern w:val="0"/>
                <w:szCs w:val="21"/>
              </w:rPr>
            </w:pPr>
            <w:r>
              <w:rPr>
                <w:kern w:val="0"/>
                <w:szCs w:val="21"/>
              </w:rPr>
              <w:t>照度偏差</w:t>
            </w:r>
            <w:r>
              <w:rPr>
                <w:rFonts w:eastAsia="TimesNewRomanPSMT"/>
                <w:kern w:val="0"/>
                <w:szCs w:val="21"/>
              </w:rPr>
              <w:t>/lx</w:t>
            </w:r>
          </w:p>
        </w:tc>
        <w:tc>
          <w:tcPr>
            <w:tcW w:w="1177" w:type="pct"/>
            <w:tcBorders>
              <w:right w:val="single" w:color="auto" w:sz="4" w:space="0"/>
            </w:tcBorders>
            <w:vAlign w:val="center"/>
          </w:tcPr>
          <w:p w14:paraId="0E87185E">
            <w:pPr>
              <w:jc w:val="center"/>
              <w:rPr>
                <w:szCs w:val="21"/>
              </w:rPr>
            </w:pPr>
          </w:p>
        </w:tc>
        <w:tc>
          <w:tcPr>
            <w:tcW w:w="1178" w:type="pct"/>
            <w:tcBorders>
              <w:left w:val="single" w:color="auto" w:sz="4" w:space="0"/>
            </w:tcBorders>
            <w:vAlign w:val="center"/>
          </w:tcPr>
          <w:p w14:paraId="6CDC1F7E">
            <w:pPr>
              <w:jc w:val="center"/>
              <w:rPr>
                <w:szCs w:val="21"/>
              </w:rPr>
            </w:pPr>
          </w:p>
        </w:tc>
        <w:tc>
          <w:tcPr>
            <w:tcW w:w="1180" w:type="pct"/>
            <w:tcBorders>
              <w:left w:val="single" w:color="auto" w:sz="4" w:space="0"/>
            </w:tcBorders>
            <w:vAlign w:val="center"/>
          </w:tcPr>
          <w:p w14:paraId="7CE2D441">
            <w:pPr>
              <w:jc w:val="center"/>
              <w:rPr>
                <w:szCs w:val="21"/>
              </w:rPr>
            </w:pPr>
          </w:p>
        </w:tc>
      </w:tr>
      <w:tr w14:paraId="6C9EE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65" w:type="pct"/>
            <w:tcBorders>
              <w:left w:val="single" w:color="auto" w:sz="4" w:space="0"/>
            </w:tcBorders>
          </w:tcPr>
          <w:p w14:paraId="27CE08CB">
            <w:r>
              <w:rPr>
                <w:kern w:val="0"/>
                <w:szCs w:val="21"/>
              </w:rPr>
              <w:t>曝辐射量</w:t>
            </w:r>
            <w:r>
              <w:rPr>
                <w:rFonts w:eastAsia="TimesNewRomanPSMT"/>
                <w:kern w:val="0"/>
                <w:szCs w:val="21"/>
              </w:rPr>
              <w:t>/</w:t>
            </w:r>
            <w:r>
              <w:rPr>
                <w:rFonts w:eastAsia="TimesNewRomanPSMT"/>
                <w:kern w:val="0"/>
                <w:sz w:val="24"/>
              </w:rPr>
              <w:t>W</w:t>
            </w:r>
            <w:r>
              <w:rPr>
                <w:rFonts w:eastAsia="Arial Unicode MS"/>
                <w:kern w:val="0"/>
                <w:sz w:val="24"/>
              </w:rPr>
              <w:t>•</w:t>
            </w:r>
            <w:r>
              <w:rPr>
                <w:rFonts w:eastAsia="TimesNewRomanPSMT"/>
                <w:kern w:val="0"/>
                <w:sz w:val="24"/>
              </w:rPr>
              <w:t>h/m</w:t>
            </w:r>
            <w:r>
              <w:rPr>
                <w:rFonts w:eastAsia="TimesNewRomanPSMT"/>
                <w:kern w:val="0"/>
                <w:sz w:val="14"/>
                <w:szCs w:val="14"/>
                <w:vertAlign w:val="superscript"/>
              </w:rPr>
              <w:t>2</w:t>
            </w:r>
          </w:p>
        </w:tc>
        <w:tc>
          <w:tcPr>
            <w:tcW w:w="1177" w:type="pct"/>
            <w:tcBorders>
              <w:right w:val="single" w:color="auto" w:sz="4" w:space="0"/>
            </w:tcBorders>
            <w:vAlign w:val="center"/>
          </w:tcPr>
          <w:p w14:paraId="71B72AFA">
            <w:pPr>
              <w:jc w:val="center"/>
              <w:rPr>
                <w:szCs w:val="21"/>
              </w:rPr>
            </w:pPr>
          </w:p>
        </w:tc>
        <w:tc>
          <w:tcPr>
            <w:tcW w:w="1178" w:type="pct"/>
            <w:tcBorders>
              <w:left w:val="single" w:color="auto" w:sz="4" w:space="0"/>
            </w:tcBorders>
            <w:vAlign w:val="center"/>
          </w:tcPr>
          <w:p w14:paraId="6FEDCFB8">
            <w:pPr>
              <w:jc w:val="center"/>
              <w:rPr>
                <w:szCs w:val="21"/>
              </w:rPr>
            </w:pPr>
          </w:p>
        </w:tc>
        <w:tc>
          <w:tcPr>
            <w:tcW w:w="1180" w:type="pct"/>
            <w:tcBorders>
              <w:left w:val="single" w:color="auto" w:sz="4" w:space="0"/>
            </w:tcBorders>
            <w:vAlign w:val="center"/>
          </w:tcPr>
          <w:p w14:paraId="34A22CFD">
            <w:pPr>
              <w:jc w:val="center"/>
              <w:rPr>
                <w:szCs w:val="21"/>
              </w:rPr>
            </w:pPr>
          </w:p>
        </w:tc>
      </w:tr>
    </w:tbl>
    <w:p w14:paraId="3F63E01D">
      <w:pPr>
        <w:pStyle w:val="23"/>
        <w:tabs>
          <w:tab w:val="left" w:pos="1328"/>
        </w:tabs>
        <w:spacing w:beforeLines="50" w:afterLines="50" w:line="360" w:lineRule="auto"/>
        <w:jc w:val="center"/>
        <w:rPr>
          <w:rFonts w:ascii="Times New Roman" w:hAnsi="Times New Roman"/>
          <w:bCs/>
          <w:szCs w:val="24"/>
        </w:rPr>
      </w:pPr>
      <w:r>
        <w:rPr>
          <w:rFonts w:hint="eastAsia" w:ascii="Times New Roman" w:hAnsi="Times New Roman"/>
          <w:bCs/>
          <w:szCs w:val="24"/>
        </w:rPr>
        <w:t>第X页 共X页</w:t>
      </w:r>
    </w:p>
    <w:p w14:paraId="452D6684">
      <w:pPr>
        <w:pStyle w:val="23"/>
        <w:tabs>
          <w:tab w:val="left" w:pos="1328"/>
        </w:tabs>
        <w:spacing w:beforeLines="50" w:afterLines="50" w:line="360" w:lineRule="auto"/>
        <w:jc w:val="right"/>
        <w:rPr>
          <w:rFonts w:ascii="Times New Roman" w:hAnsi="Times New Roman"/>
          <w:bCs/>
          <w:szCs w:val="24"/>
        </w:rPr>
      </w:pPr>
    </w:p>
    <w:p w14:paraId="00245013">
      <w:pPr>
        <w:pStyle w:val="23"/>
        <w:tabs>
          <w:tab w:val="left" w:pos="1328"/>
        </w:tabs>
        <w:spacing w:beforeLines="50" w:afterLines="50" w:line="360" w:lineRule="auto"/>
        <w:jc w:val="right"/>
        <w:rPr>
          <w:rFonts w:ascii="Times New Roman" w:hAnsi="Times New Roman"/>
          <w:bCs/>
          <w:szCs w:val="24"/>
        </w:rPr>
      </w:pPr>
    </w:p>
    <w:p w14:paraId="15FDF721">
      <w:pPr>
        <w:pStyle w:val="23"/>
        <w:tabs>
          <w:tab w:val="left" w:pos="1328"/>
        </w:tabs>
        <w:spacing w:beforeLines="50" w:afterLines="50" w:line="360" w:lineRule="auto"/>
        <w:jc w:val="right"/>
        <w:rPr>
          <w:rFonts w:ascii="Times New Roman" w:hAnsi="Times New Roman"/>
          <w:bCs/>
          <w:szCs w:val="24"/>
        </w:rPr>
      </w:pPr>
    </w:p>
    <w:p w14:paraId="3B3BDD21">
      <w:pPr>
        <w:pStyle w:val="23"/>
        <w:tabs>
          <w:tab w:val="left" w:pos="1328"/>
        </w:tabs>
        <w:spacing w:beforeLines="50" w:afterLines="50" w:line="360" w:lineRule="auto"/>
        <w:jc w:val="right"/>
        <w:rPr>
          <w:rFonts w:ascii="Times New Roman" w:hAnsi="Times New Roman"/>
          <w:bCs/>
          <w:szCs w:val="24"/>
        </w:rPr>
      </w:pPr>
    </w:p>
    <w:p w14:paraId="68881DEB">
      <w:pPr>
        <w:pStyle w:val="23"/>
        <w:tabs>
          <w:tab w:val="left" w:pos="1328"/>
        </w:tabs>
        <w:spacing w:beforeLines="50" w:afterLines="50" w:line="360" w:lineRule="auto"/>
        <w:jc w:val="right"/>
        <w:rPr>
          <w:rFonts w:ascii="Times New Roman" w:hAnsi="Times New Roman"/>
          <w:bCs/>
          <w:szCs w:val="24"/>
        </w:rPr>
      </w:pPr>
    </w:p>
    <w:p w14:paraId="4F90EE12">
      <w:pPr>
        <w:pStyle w:val="23"/>
        <w:tabs>
          <w:tab w:val="left" w:pos="1328"/>
        </w:tabs>
        <w:spacing w:beforeLines="50" w:afterLines="50" w:line="360" w:lineRule="auto"/>
        <w:jc w:val="right"/>
        <w:rPr>
          <w:rFonts w:ascii="Times New Roman" w:hAnsi="Times New Roman"/>
          <w:bCs/>
          <w:szCs w:val="24"/>
        </w:rPr>
      </w:pPr>
    </w:p>
    <w:p w14:paraId="2E61D1E2">
      <w:pPr>
        <w:pStyle w:val="23"/>
        <w:tabs>
          <w:tab w:val="left" w:pos="1328"/>
        </w:tabs>
        <w:spacing w:beforeLines="50" w:afterLines="50" w:line="360" w:lineRule="auto"/>
        <w:jc w:val="right"/>
        <w:rPr>
          <w:rFonts w:ascii="Times New Roman" w:hAnsi="Times New Roman"/>
          <w:bCs/>
          <w:szCs w:val="24"/>
        </w:rPr>
      </w:pPr>
    </w:p>
    <w:p w14:paraId="1FCE79B3">
      <w:pPr>
        <w:pStyle w:val="23"/>
        <w:tabs>
          <w:tab w:val="left" w:pos="1328"/>
        </w:tabs>
        <w:spacing w:beforeLines="50" w:afterLines="50" w:line="360" w:lineRule="auto"/>
        <w:jc w:val="right"/>
        <w:rPr>
          <w:rFonts w:ascii="Times New Roman" w:hAnsi="Times New Roman"/>
          <w:bCs/>
          <w:szCs w:val="24"/>
        </w:rPr>
      </w:pPr>
    </w:p>
    <w:p w14:paraId="3B8985F4">
      <w:pPr>
        <w:pStyle w:val="23"/>
        <w:tabs>
          <w:tab w:val="left" w:pos="1328"/>
        </w:tabs>
        <w:spacing w:beforeLines="50" w:afterLines="50" w:line="360" w:lineRule="auto"/>
        <w:jc w:val="right"/>
        <w:rPr>
          <w:rFonts w:ascii="Times New Roman" w:hAnsi="Times New Roman"/>
          <w:bCs/>
          <w:szCs w:val="24"/>
        </w:rPr>
      </w:pPr>
    </w:p>
    <w:p w14:paraId="039CF3FC">
      <w:pPr>
        <w:pStyle w:val="2"/>
        <w:spacing w:beforeLines="50" w:afterLines="50" w:line="240" w:lineRule="auto"/>
        <w:rPr>
          <w:rFonts w:ascii="黑体" w:hAnsi="黑体" w:eastAsia="黑体"/>
          <w:b w:val="0"/>
          <w:sz w:val="28"/>
          <w:szCs w:val="28"/>
        </w:rPr>
      </w:pPr>
      <w:bookmarkStart w:id="91" w:name="_Toc16670"/>
      <w:bookmarkStart w:id="92" w:name="_Toc215693588"/>
      <w:bookmarkStart w:id="93" w:name="_Toc21990"/>
      <w:r>
        <w:rPr>
          <w:rFonts w:hint="eastAsia" w:ascii="黑体" w:hAnsi="黑体" w:eastAsia="黑体"/>
          <w:b w:val="0"/>
          <w:sz w:val="28"/>
          <w:szCs w:val="28"/>
        </w:rPr>
        <w:t>附录C</w:t>
      </w:r>
      <w:bookmarkEnd w:id="91"/>
      <w:bookmarkEnd w:id="92"/>
      <w:bookmarkEnd w:id="93"/>
    </w:p>
    <w:p w14:paraId="1D0745DE">
      <w:pPr>
        <w:pStyle w:val="2"/>
        <w:spacing w:beforeLines="50" w:afterLines="50" w:line="240" w:lineRule="auto"/>
        <w:jc w:val="center"/>
        <w:rPr>
          <w:rFonts w:ascii="黑体" w:hAnsi="黑体" w:eastAsia="黑体"/>
          <w:b w:val="0"/>
          <w:sz w:val="28"/>
          <w:szCs w:val="28"/>
        </w:rPr>
      </w:pPr>
      <w:bookmarkStart w:id="94" w:name="_Toc15074"/>
      <w:bookmarkStart w:id="95" w:name="_Toc4541"/>
      <w:bookmarkStart w:id="96" w:name="_Toc1757"/>
      <w:bookmarkStart w:id="97" w:name="OLE_LINK25"/>
      <w:bookmarkStart w:id="98" w:name="_Toc215693589"/>
      <w:bookmarkStart w:id="99" w:name="OLE_LINK1"/>
      <w:r>
        <w:rPr>
          <w:sz w:val="28"/>
          <w:szCs w:val="28"/>
        </w:rPr>
        <w:t>药品稳定性试验</w:t>
      </w:r>
      <w:r>
        <w:rPr>
          <w:rFonts w:hint="eastAsia"/>
          <w:sz w:val="28"/>
          <w:szCs w:val="28"/>
        </w:rPr>
        <w:t>设备</w:t>
      </w:r>
      <w:r>
        <w:rPr>
          <w:sz w:val="28"/>
          <w:szCs w:val="28"/>
        </w:rPr>
        <w:t>温度偏差的不确定度评定示例</w:t>
      </w:r>
      <w:bookmarkEnd w:id="94"/>
      <w:bookmarkEnd w:id="95"/>
      <w:bookmarkEnd w:id="96"/>
      <w:bookmarkEnd w:id="97"/>
      <w:bookmarkEnd w:id="98"/>
    </w:p>
    <w:p w14:paraId="1176CD27">
      <w:pPr>
        <w:pStyle w:val="23"/>
        <w:spacing w:line="360" w:lineRule="auto"/>
        <w:rPr>
          <w:rFonts w:ascii="Times New Roman" w:hAnsi="Times New Roman" w:eastAsiaTheme="minorEastAsia"/>
          <w:sz w:val="24"/>
        </w:rPr>
      </w:pPr>
      <w:bookmarkStart w:id="100" w:name="OLE_LINK5"/>
      <w:r>
        <w:rPr>
          <w:rFonts w:ascii="Times New Roman" w:hAnsi="Times New Roman" w:eastAsiaTheme="minorEastAsia"/>
          <w:sz w:val="24"/>
        </w:rPr>
        <w:t>C.1</w:t>
      </w:r>
      <w:r>
        <w:rPr>
          <w:rFonts w:ascii="Times New Roman" w:hAnsiTheme="minorEastAsia" w:eastAsiaTheme="minorEastAsia"/>
          <w:sz w:val="24"/>
        </w:rPr>
        <w:t>被校对象</w:t>
      </w:r>
    </w:p>
    <w:p w14:paraId="0B5EDFCE">
      <w:pPr>
        <w:pStyle w:val="23"/>
        <w:spacing w:line="360" w:lineRule="auto"/>
        <w:ind w:firstLine="240" w:firstLineChars="100"/>
        <w:rPr>
          <w:rFonts w:ascii="Times New Roman" w:hAnsi="Times New Roman" w:eastAsiaTheme="minorEastAsia"/>
          <w:sz w:val="24"/>
        </w:rPr>
      </w:pPr>
      <w:r>
        <w:rPr>
          <w:rFonts w:ascii="Times New Roman" w:hAnsiTheme="minorEastAsia" w:eastAsiaTheme="minorEastAsia"/>
          <w:sz w:val="24"/>
        </w:rPr>
        <w:t>药品稳定性试验箱，温度设定分辨力：</w:t>
      </w:r>
      <w:r>
        <w:rPr>
          <w:rFonts w:ascii="Times New Roman" w:hAnsi="Times New Roman" w:eastAsiaTheme="minorEastAsia"/>
          <w:sz w:val="24"/>
        </w:rPr>
        <w:t xml:space="preserve"> 0.1℃</w:t>
      </w:r>
      <w:r>
        <w:rPr>
          <w:rFonts w:ascii="Times New Roman" w:hAnsiTheme="minorEastAsia" w:eastAsiaTheme="minorEastAsia"/>
          <w:sz w:val="24"/>
        </w:rPr>
        <w:t>，校准点</w:t>
      </w:r>
      <w:r>
        <w:rPr>
          <w:rFonts w:ascii="Times New Roman" w:hAnsi="Times New Roman" w:eastAsiaTheme="minorEastAsia"/>
          <w:sz w:val="24"/>
        </w:rPr>
        <w:t xml:space="preserve"> 25℃</w:t>
      </w:r>
      <w:r>
        <w:rPr>
          <w:rFonts w:ascii="Times New Roman" w:hAnsiTheme="minorEastAsia" w:eastAsiaTheme="minorEastAsia"/>
          <w:sz w:val="24"/>
        </w:rPr>
        <w:t>。</w:t>
      </w:r>
    </w:p>
    <w:p w14:paraId="17784F53">
      <w:pPr>
        <w:pStyle w:val="23"/>
        <w:spacing w:line="360" w:lineRule="auto"/>
        <w:rPr>
          <w:rFonts w:ascii="Times New Roman" w:hAnsi="Times New Roman" w:eastAsiaTheme="minorEastAsia"/>
          <w:sz w:val="24"/>
        </w:rPr>
      </w:pPr>
      <w:r>
        <w:rPr>
          <w:rFonts w:ascii="Times New Roman" w:hAnsi="Times New Roman" w:eastAsiaTheme="minorEastAsia"/>
          <w:sz w:val="24"/>
        </w:rPr>
        <w:t xml:space="preserve"> </w:t>
      </w:r>
      <w:r>
        <w:rPr>
          <w:rFonts w:ascii="Times New Roman" w:hAnsiTheme="minorEastAsia" w:eastAsiaTheme="minorEastAsia"/>
          <w:sz w:val="24"/>
        </w:rPr>
        <w:t>测量方法和测量模型</w:t>
      </w:r>
    </w:p>
    <w:p w14:paraId="5D71613B">
      <w:pPr>
        <w:pStyle w:val="23"/>
        <w:spacing w:line="360" w:lineRule="auto"/>
        <w:ind w:firstLine="480" w:firstLineChars="200"/>
        <w:rPr>
          <w:rFonts w:ascii="Times New Roman" w:hAnsi="Times New Roman"/>
          <w:sz w:val="24"/>
        </w:rPr>
      </w:pPr>
      <w:r>
        <w:rPr>
          <w:rFonts w:ascii="Times New Roman" w:hAnsiTheme="minorEastAsia" w:eastAsiaTheme="minorEastAsia"/>
          <w:sz w:val="24"/>
          <w:szCs w:val="32"/>
        </w:rPr>
        <w:t>按照本规范中规定布放温度巡回检测仪，将试验箱设定到温度校准点，开启运行。试验箱达到稳定状态后开始读数，每隔</w:t>
      </w:r>
      <w:r>
        <w:rPr>
          <w:rFonts w:ascii="Times New Roman" w:hAnsi="Times New Roman" w:eastAsiaTheme="minorEastAsia"/>
          <w:sz w:val="24"/>
          <w:szCs w:val="32"/>
        </w:rPr>
        <w:t>2min</w:t>
      </w:r>
      <w:r>
        <w:rPr>
          <w:rFonts w:ascii="Times New Roman" w:hAnsiTheme="minorEastAsia" w:eastAsiaTheme="minorEastAsia"/>
          <w:sz w:val="24"/>
          <w:szCs w:val="32"/>
        </w:rPr>
        <w:t>记录一次数据，</w:t>
      </w:r>
      <w:r>
        <w:rPr>
          <w:rFonts w:ascii="Times New Roman" w:hAnsi="Times New Roman" w:eastAsiaTheme="minorEastAsia"/>
          <w:sz w:val="24"/>
          <w:szCs w:val="32"/>
        </w:rPr>
        <w:t>30min</w:t>
      </w:r>
      <w:r>
        <w:rPr>
          <w:rFonts w:ascii="Times New Roman" w:hAnsiTheme="minorEastAsia" w:eastAsiaTheme="minorEastAsia"/>
          <w:sz w:val="24"/>
          <w:szCs w:val="32"/>
        </w:rPr>
        <w:t>内共记录</w:t>
      </w:r>
      <w:r>
        <w:rPr>
          <w:rFonts w:ascii="Times New Roman" w:hAnsi="Times New Roman" w:eastAsiaTheme="minorEastAsia"/>
          <w:sz w:val="24"/>
          <w:szCs w:val="32"/>
        </w:rPr>
        <w:t>16</w:t>
      </w:r>
      <w:r>
        <w:rPr>
          <w:rFonts w:ascii="Times New Roman" w:hAnsiTheme="minorEastAsia" w:eastAsiaTheme="minorEastAsia"/>
          <w:sz w:val="24"/>
          <w:szCs w:val="32"/>
        </w:rPr>
        <w:t>组数据，计算各温度测试点</w:t>
      </w:r>
      <w:r>
        <w:rPr>
          <w:rFonts w:ascii="Times New Roman" w:hAnsi="Times New Roman" w:eastAsiaTheme="minorEastAsia"/>
          <w:sz w:val="24"/>
          <w:szCs w:val="32"/>
        </w:rPr>
        <w:t>30min</w:t>
      </w:r>
      <w:r>
        <w:rPr>
          <w:rFonts w:ascii="Times New Roman" w:hAnsiTheme="minorEastAsia" w:eastAsiaTheme="minorEastAsia"/>
          <w:sz w:val="24"/>
          <w:szCs w:val="32"/>
        </w:rPr>
        <w:t>内测量的最高温度与设定温度的差值，即为温度上偏差；各测试点</w:t>
      </w:r>
      <w:r>
        <w:rPr>
          <w:rFonts w:ascii="Times New Roman" w:hAnsi="Times New Roman" w:eastAsiaTheme="minorEastAsia"/>
          <w:sz w:val="24"/>
          <w:szCs w:val="32"/>
        </w:rPr>
        <w:t>30min</w:t>
      </w:r>
      <w:r>
        <w:rPr>
          <w:rFonts w:ascii="Times New Roman" w:hAnsiTheme="minorEastAsia" w:eastAsiaTheme="minorEastAsia"/>
          <w:sz w:val="24"/>
          <w:szCs w:val="32"/>
        </w:rPr>
        <w:t>内测量的最低温度与设定温度的差值，即为温度下偏差。由于上偏差与下偏差不确定度来源和数值相同，因此本文仅以温度上偏差为例进行不确定度评定</w:t>
      </w:r>
      <w:r>
        <w:rPr>
          <w:rFonts w:ascii="Times New Roman" w:hAnsiTheme="minorEastAsia" w:eastAsiaTheme="minorEastAsia"/>
          <w:sz w:val="24"/>
        </w:rPr>
        <w:t>。</w:t>
      </w:r>
    </w:p>
    <w:p w14:paraId="1B9C332C">
      <w:pPr>
        <w:spacing w:line="360" w:lineRule="auto"/>
        <w:ind w:firstLine="420" w:firstLineChars="200"/>
        <w:jc w:val="right"/>
        <w:rPr>
          <w:sz w:val="24"/>
        </w:rPr>
      </w:pPr>
      <w:r>
        <w:rPr>
          <w:position w:val="-12"/>
        </w:rPr>
        <w:object>
          <v:shape id="_x0000_i1069" o:spt="75" type="#_x0000_t75" style="height:18.5pt;width:74pt;" o:ole="t" filled="f" o:preferrelative="t" stroked="f" coordsize="21600,21600">
            <v:path/>
            <v:fill on="f" focussize="0,0"/>
            <v:stroke on="f" joinstyle="miter"/>
            <v:imagedata r:id="rId27" o:title=""/>
            <o:lock v:ext="edit" aspectratio="t"/>
            <w10:wrap type="none"/>
            <w10:anchorlock/>
          </v:shape>
          <o:OLEObject Type="Embed" ProgID="Equation.DSMT4" ShapeID="_x0000_i1069" DrawAspect="Content" ObjectID="_1468075769" r:id="rId108">
            <o:LockedField>false</o:LockedField>
          </o:OLEObject>
        </w:object>
      </w:r>
      <w:r>
        <w:rPr>
          <w:rFonts w:hint="eastAsia"/>
          <w:sz w:val="24"/>
        </w:rPr>
        <w:t xml:space="preserve">                             </w:t>
      </w:r>
      <w:r>
        <w:rPr>
          <w:sz w:val="24"/>
        </w:rPr>
        <w:t>（</w:t>
      </w:r>
      <w:r>
        <w:rPr>
          <w:rFonts w:hint="eastAsia"/>
          <w:sz w:val="24"/>
        </w:rPr>
        <w:t>C.</w:t>
      </w:r>
      <w:r>
        <w:rPr>
          <w:sz w:val="24"/>
        </w:rPr>
        <w:t>1）</w:t>
      </w:r>
    </w:p>
    <w:p w14:paraId="49F1C6C7">
      <w:pPr>
        <w:spacing w:line="360" w:lineRule="auto"/>
        <w:ind w:firstLine="480" w:firstLineChars="200"/>
        <w:rPr>
          <w:sz w:val="24"/>
          <w:szCs w:val="32"/>
        </w:rPr>
      </w:pPr>
      <w:r>
        <w:rPr>
          <w:rFonts w:hint="eastAsia"/>
          <w:sz w:val="24"/>
          <w:szCs w:val="32"/>
        </w:rPr>
        <w:t>式中：</w:t>
      </w:r>
    </w:p>
    <w:p w14:paraId="4FEA234E">
      <w:pPr>
        <w:pStyle w:val="23"/>
        <w:spacing w:line="360" w:lineRule="auto"/>
        <w:ind w:firstLine="420" w:firstLineChars="200"/>
        <w:rPr>
          <w:rFonts w:ascii="Times New Roman" w:hAnsi="Times New Roman"/>
          <w:sz w:val="24"/>
        </w:rPr>
      </w:pPr>
      <w:r>
        <w:rPr>
          <w:position w:val="-12"/>
        </w:rPr>
        <w:object>
          <v:shape id="_x0000_i1070" o:spt="75" type="#_x0000_t75" style="height:18.5pt;width:28.5pt;" o:ole="t" filled="f" o:preferrelative="t" stroked="f" coordsize="21600,21600">
            <v:path/>
            <v:fill on="f" focussize="0,0"/>
            <v:stroke on="f" joinstyle="miter"/>
            <v:imagedata r:id="rId31" o:title=""/>
            <o:lock v:ext="edit" aspectratio="t"/>
            <w10:wrap type="none"/>
            <w10:anchorlock/>
          </v:shape>
          <o:OLEObject Type="Embed" ProgID="Equation.DSMT4" ShapeID="_x0000_i1070" DrawAspect="Content" ObjectID="_1468075770" r:id="rId109">
            <o:LockedField>false</o:LockedField>
          </o:OLEObject>
        </w:object>
      </w:r>
      <w:r>
        <w:rPr>
          <w:rFonts w:ascii="Times New Roman" w:hAnsi="Times New Roman"/>
          <w:sz w:val="24"/>
        </w:rPr>
        <w:t>——</w:t>
      </w:r>
      <w:r>
        <w:rPr>
          <w:rFonts w:hint="eastAsia"/>
          <w:sz w:val="24"/>
          <w:szCs w:val="32"/>
        </w:rPr>
        <w:t>温度上偏差</w:t>
      </w:r>
      <w:r>
        <w:rPr>
          <w:rFonts w:hint="eastAsia" w:ascii="Times New Roman" w:hAnsi="Times New Roman"/>
          <w:sz w:val="24"/>
        </w:rPr>
        <w:t>，℃；</w:t>
      </w:r>
    </w:p>
    <w:p w14:paraId="2473C957">
      <w:pPr>
        <w:pStyle w:val="23"/>
        <w:spacing w:line="360" w:lineRule="auto"/>
        <w:ind w:firstLine="420" w:firstLineChars="200"/>
        <w:rPr>
          <w:sz w:val="23"/>
          <w:szCs w:val="23"/>
        </w:rPr>
      </w:pPr>
      <w:r>
        <w:rPr>
          <w:position w:val="-12"/>
        </w:rPr>
        <w:object>
          <v:shape id="_x0000_i1071" o:spt="75" type="#_x0000_t75" style="height:18.5pt;width:18.5pt;" o:ole="t" filled="f" o:preferrelative="t" stroked="f" coordsize="21600,21600">
            <v:path/>
            <v:fill on="f" focussize="0,0"/>
            <v:stroke on="f" joinstyle="miter"/>
            <v:imagedata r:id="rId35" o:title=""/>
            <o:lock v:ext="edit" aspectratio="t"/>
            <w10:wrap type="none"/>
            <w10:anchorlock/>
          </v:shape>
          <o:OLEObject Type="Embed" ProgID="Equation.DSMT4" ShapeID="_x0000_i1071" DrawAspect="Content" ObjectID="_1468075771" r:id="rId110">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次测量中的实测最高温度值，</w:t>
      </w:r>
      <w:r>
        <w:rPr>
          <w:rFonts w:ascii="Times New Roman" w:hAnsi="Times New Roman"/>
          <w:sz w:val="23"/>
          <w:szCs w:val="23"/>
        </w:rPr>
        <w:t>℃</w:t>
      </w:r>
      <w:r>
        <w:rPr>
          <w:sz w:val="23"/>
          <w:szCs w:val="23"/>
        </w:rPr>
        <w:t>；</w:t>
      </w:r>
    </w:p>
    <w:p w14:paraId="41A897A1">
      <w:pPr>
        <w:pStyle w:val="23"/>
        <w:spacing w:line="360" w:lineRule="auto"/>
        <w:ind w:firstLine="420" w:firstLineChars="200"/>
        <w:rPr>
          <w:sz w:val="23"/>
          <w:szCs w:val="23"/>
        </w:rPr>
      </w:pPr>
      <w:r>
        <w:rPr>
          <w:position w:val="-12"/>
        </w:rPr>
        <w:object>
          <v:shape id="_x0000_i1072" o:spt="75" type="#_x0000_t75" style="height:18.5pt;width:18.5pt;" o:ole="t" filled="f" o:preferrelative="t" stroked="f" coordsize="21600,21600">
            <v:path/>
            <v:fill on="f" focussize="0,0"/>
            <v:stroke on="f" joinstyle="miter"/>
            <v:imagedata r:id="rId37" o:title=""/>
            <o:lock v:ext="edit" aspectratio="t"/>
            <w10:wrap type="none"/>
            <w10:anchorlock/>
          </v:shape>
          <o:OLEObject Type="Embed" ProgID="Equation.DSMT4" ShapeID="_x0000_i1072" DrawAspect="Content" ObjectID="_1468075772" r:id="rId111">
            <o:LockedField>false</o:LockedField>
          </o:OLEObject>
        </w:object>
      </w:r>
      <w:r>
        <w:rPr>
          <w:rFonts w:ascii="Times New Roman" w:hAnsi="Times New Roman"/>
          <w:sz w:val="24"/>
        </w:rPr>
        <w:t>——</w:t>
      </w:r>
      <w:r>
        <w:rPr>
          <w:sz w:val="23"/>
          <w:szCs w:val="23"/>
        </w:rPr>
        <w:t>各测量点在</w:t>
      </w:r>
      <w:r>
        <w:rPr>
          <w:rFonts w:hint="eastAsia" w:ascii="Times New Roman" w:hAnsi="Times New Roman"/>
          <w:sz w:val="23"/>
          <w:szCs w:val="23"/>
        </w:rPr>
        <w:t>16</w:t>
      </w:r>
      <w:r>
        <w:rPr>
          <w:sz w:val="23"/>
          <w:szCs w:val="23"/>
        </w:rPr>
        <w:t>次测量中的实测最低温度值，</w:t>
      </w:r>
      <w:r>
        <w:rPr>
          <w:rFonts w:ascii="Times New Roman" w:hAnsi="Times New Roman"/>
          <w:sz w:val="23"/>
          <w:szCs w:val="23"/>
        </w:rPr>
        <w:t>℃</w:t>
      </w:r>
      <w:r>
        <w:rPr>
          <w:sz w:val="23"/>
          <w:szCs w:val="23"/>
        </w:rPr>
        <w:t>；</w:t>
      </w:r>
    </w:p>
    <w:p w14:paraId="338DE053">
      <w:pPr>
        <w:pStyle w:val="23"/>
        <w:spacing w:line="360" w:lineRule="auto"/>
        <w:ind w:firstLine="480" w:firstLineChars="200"/>
        <w:rPr>
          <w:rFonts w:ascii="Times New Roman" w:hAnsi="Times New Roman"/>
          <w:sz w:val="24"/>
        </w:rPr>
      </w:pPr>
      <w:bookmarkStart w:id="101" w:name="OLE_LINK4"/>
      <w:r>
        <w:rPr>
          <w:rFonts w:hint="eastAsia" w:ascii="Times New Roman" w:hAnsi="Times New Roman"/>
          <w:sz w:val="24"/>
        </w:rPr>
        <w:t>各影响量的灵敏度系数计算见公式（C.2）和（C.3）。</w:t>
      </w:r>
    </w:p>
    <w:p w14:paraId="37068BCB">
      <w:pPr>
        <w:pStyle w:val="23"/>
        <w:spacing w:line="360" w:lineRule="auto"/>
        <w:jc w:val="right"/>
        <w:textAlignment w:val="center"/>
        <w:rPr>
          <w:rFonts w:ascii="Times New Roman" w:hAnsi="Times New Roman"/>
          <w:sz w:val="24"/>
        </w:rPr>
      </w:pPr>
      <w:r>
        <w:rPr>
          <w:position w:val="-30"/>
        </w:rPr>
        <w:object>
          <v:shape id="_x0000_i1073" o:spt="75" type="#_x0000_t75" style="height:33.5pt;width:80.5pt;" o:ole="t" filled="f" o:preferrelative="t" stroked="f" coordsize="21600,21600">
            <v:path/>
            <v:fill on="f" focussize="0,0"/>
            <v:stroke on="f" joinstyle="miter"/>
            <v:imagedata r:id="rId113" o:title=""/>
            <o:lock v:ext="edit" aspectratio="f"/>
            <w10:wrap type="none"/>
            <w10:anchorlock/>
          </v:shape>
          <o:OLEObject Type="Embed" ProgID="Equation.DSMT4" ShapeID="_x0000_i1073" DrawAspect="Content" ObjectID="_1468075773" r:id="rId112">
            <o:LockedField>false</o:LockedField>
          </o:OLEObject>
        </w:object>
      </w:r>
      <w:r>
        <w:rPr>
          <w:rFonts w:hint="eastAsia"/>
          <w:position w:val="-32"/>
        </w:rPr>
        <w:t xml:space="preserve">                           </w:t>
      </w:r>
      <w:r>
        <w:rPr>
          <w:rFonts w:hint="eastAsia" w:ascii="Times New Roman" w:hAnsi="Times New Roman"/>
          <w:position w:val="-32"/>
          <w:sz w:val="24"/>
          <w:szCs w:val="22"/>
        </w:rPr>
        <w:t xml:space="preserve">    </w:t>
      </w:r>
      <w:r>
        <w:rPr>
          <w:rFonts w:ascii="Times New Roman" w:hAnsi="Times New Roman"/>
          <w:position w:val="-32"/>
          <w:sz w:val="24"/>
          <w:szCs w:val="22"/>
        </w:rPr>
        <w:t>（C.2）</w:t>
      </w:r>
    </w:p>
    <w:p w14:paraId="34BE797C">
      <w:pPr>
        <w:pStyle w:val="23"/>
        <w:spacing w:line="360" w:lineRule="auto"/>
        <w:jc w:val="right"/>
        <w:textAlignment w:val="center"/>
        <w:rPr>
          <w:rFonts w:ascii="Times New Roman" w:hAnsi="Times New Roman"/>
          <w:sz w:val="24"/>
        </w:rPr>
      </w:pPr>
      <w:r>
        <w:rPr>
          <w:position w:val="-30"/>
        </w:rPr>
        <w:object>
          <v:shape id="_x0000_i1074" o:spt="75" type="#_x0000_t75" style="height:33.5pt;width:90.5pt;" o:ole="t" filled="f" o:preferrelative="t" stroked="f" coordsize="21600,21600">
            <v:path/>
            <v:fill on="f" focussize="0,0"/>
            <v:stroke on="f" joinstyle="miter"/>
            <v:imagedata r:id="rId115" o:title=""/>
            <o:lock v:ext="edit" aspectratio="t"/>
            <w10:wrap type="none"/>
            <w10:anchorlock/>
          </v:shape>
          <o:OLEObject Type="Embed" ProgID="Equation.DSMT4" ShapeID="_x0000_i1074" DrawAspect="Content" ObjectID="_1468075774" r:id="rId114">
            <o:LockedField>false</o:LockedField>
          </o:OLEObject>
        </w:object>
      </w:r>
      <w:r>
        <w:rPr>
          <w:rFonts w:hint="eastAsia"/>
          <w:position w:val="-32"/>
        </w:rPr>
        <w:t xml:space="preserve">                          </w:t>
      </w:r>
      <w:r>
        <w:rPr>
          <w:rFonts w:hint="eastAsia" w:ascii="Times New Roman" w:hAnsi="Times New Roman"/>
          <w:position w:val="-32"/>
          <w:sz w:val="24"/>
          <w:szCs w:val="22"/>
        </w:rPr>
        <w:t xml:space="preserve">    </w:t>
      </w:r>
      <w:r>
        <w:rPr>
          <w:rFonts w:ascii="Times New Roman" w:hAnsi="Times New Roman"/>
          <w:position w:val="-32"/>
          <w:sz w:val="24"/>
          <w:szCs w:val="22"/>
        </w:rPr>
        <w:t>（C.</w:t>
      </w:r>
      <w:r>
        <w:rPr>
          <w:rFonts w:hint="eastAsia" w:ascii="Times New Roman" w:hAnsi="Times New Roman"/>
          <w:position w:val="-32"/>
          <w:sz w:val="24"/>
          <w:szCs w:val="22"/>
        </w:rPr>
        <w:t>3</w:t>
      </w:r>
      <w:r>
        <w:rPr>
          <w:rFonts w:ascii="Times New Roman" w:hAnsi="Times New Roman"/>
          <w:position w:val="-32"/>
          <w:sz w:val="24"/>
          <w:szCs w:val="22"/>
        </w:rPr>
        <w:t>）</w:t>
      </w:r>
    </w:p>
    <w:p w14:paraId="2B065FF9">
      <w:pPr>
        <w:pStyle w:val="23"/>
        <w:spacing w:line="360" w:lineRule="auto"/>
        <w:ind w:firstLine="480" w:firstLineChars="200"/>
        <w:rPr>
          <w:rFonts w:ascii="Times New Roman" w:hAnsi="Times New Roman"/>
          <w:sz w:val="24"/>
        </w:rPr>
      </w:pPr>
      <w:r>
        <w:rPr>
          <w:rFonts w:hint="eastAsia" w:cs="宋体"/>
          <w:kern w:val="0"/>
          <w:sz w:val="24"/>
        </w:rPr>
        <w:t>测量模型中的各分量彼此独立且不相关</w:t>
      </w:r>
      <w:r>
        <w:rPr>
          <w:rFonts w:hint="eastAsia" w:ascii="Times New Roman" w:hAnsi="Times New Roman"/>
          <w:sz w:val="24"/>
        </w:rPr>
        <w:t>，见公式（C.4）。</w:t>
      </w:r>
    </w:p>
    <w:p w14:paraId="1BD6DE8D">
      <w:pPr>
        <w:pStyle w:val="23"/>
        <w:spacing w:line="360" w:lineRule="auto"/>
        <w:jc w:val="right"/>
        <w:rPr>
          <w:rFonts w:ascii="Times New Roman" w:hAnsi="Times New Roman"/>
          <w:sz w:val="24"/>
        </w:rPr>
      </w:pPr>
      <w:r>
        <w:rPr>
          <w:position w:val="-14"/>
        </w:rPr>
        <w:object>
          <v:shape id="_x0000_i1075" o:spt="75" type="#_x0000_t75" style="height:23.5pt;width:162.5pt;" o:ole="t" filled="f" o:preferrelative="t" stroked="f" coordsize="21600,21600">
            <v:path/>
            <v:fill on="f" focussize="0,0"/>
            <v:stroke on="f" joinstyle="miter"/>
            <v:imagedata r:id="rId117" o:title=""/>
            <o:lock v:ext="edit" aspectratio="f"/>
            <w10:wrap type="none"/>
            <w10:anchorlock/>
          </v:shape>
          <o:OLEObject Type="Embed" ProgID="Equation.DSMT4" ShapeID="_x0000_i1075" DrawAspect="Content" ObjectID="_1468075775" r:id="rId116">
            <o:LockedField>false</o:LockedField>
          </o:OLEObject>
        </w:object>
      </w:r>
      <w:r>
        <w:rPr>
          <w:rFonts w:hint="eastAsia" w:ascii="Times New Roman" w:hAnsi="Times New Roman"/>
          <w:sz w:val="24"/>
        </w:rPr>
        <w:t xml:space="preserve">                           （C.4）</w:t>
      </w:r>
    </w:p>
    <w:p w14:paraId="36291CC9">
      <w:pPr>
        <w:pStyle w:val="23"/>
        <w:spacing w:line="360" w:lineRule="auto"/>
        <w:rPr>
          <w:rFonts w:ascii="Times New Roman" w:hAnsi="Times New Roman"/>
          <w:sz w:val="24"/>
        </w:rPr>
      </w:pPr>
      <w:r>
        <w:rPr>
          <w:rFonts w:hint="eastAsia" w:ascii="Times New Roman" w:hAnsi="Times New Roman"/>
          <w:sz w:val="24"/>
        </w:rPr>
        <w:t>C.2  标准不确定度分量分析</w:t>
      </w:r>
    </w:p>
    <w:p w14:paraId="64FA4E55">
      <w:pPr>
        <w:pStyle w:val="23"/>
        <w:spacing w:line="360" w:lineRule="auto"/>
        <w:rPr>
          <w:rFonts w:ascii="Times New Roman" w:hAnsi="Times New Roman"/>
          <w:sz w:val="24"/>
        </w:rPr>
      </w:pPr>
      <w:r>
        <w:rPr>
          <w:rFonts w:hint="eastAsia" w:ascii="Times New Roman" w:hAnsi="Times New Roman"/>
          <w:sz w:val="24"/>
        </w:rPr>
        <w:t xml:space="preserve">C.2.1  </w:t>
      </w:r>
      <w:bookmarkStart w:id="102" w:name="OLE_LINK43"/>
      <w:bookmarkStart w:id="103" w:name="OLE_LINK42"/>
      <w:r>
        <w:rPr>
          <w:rFonts w:hint="eastAsia" w:cs="宋体"/>
          <w:kern w:val="0"/>
          <w:sz w:val="24"/>
        </w:rPr>
        <w:t>测量不确定度来源</w:t>
      </w:r>
    </w:p>
    <w:bookmarkEnd w:id="102"/>
    <w:bookmarkEnd w:id="103"/>
    <w:p w14:paraId="3B05806D">
      <w:pPr>
        <w:autoSpaceDE w:val="0"/>
        <w:autoSpaceDN w:val="0"/>
        <w:adjustRightInd w:val="0"/>
        <w:ind w:firstLine="480" w:firstLineChars="200"/>
        <w:jc w:val="left"/>
        <w:rPr>
          <w:rFonts w:ascii="宋体" w:cs="宋体"/>
          <w:kern w:val="0"/>
          <w:sz w:val="24"/>
        </w:rPr>
      </w:pPr>
      <w:r>
        <w:rPr>
          <w:rFonts w:hint="eastAsia" w:ascii="宋体" w:cs="宋体"/>
          <w:kern w:val="0"/>
          <w:sz w:val="24"/>
        </w:rPr>
        <w:t>测量测量重复性与分辨力大者引入的标准不确定度分量，标准器扩展不确定度引入</w:t>
      </w:r>
    </w:p>
    <w:p w14:paraId="5929215C">
      <w:pPr>
        <w:pStyle w:val="23"/>
        <w:spacing w:line="360" w:lineRule="auto"/>
        <w:rPr>
          <w:rFonts w:cs="宋体"/>
          <w:kern w:val="0"/>
          <w:sz w:val="24"/>
        </w:rPr>
      </w:pPr>
      <w:r>
        <w:rPr>
          <w:rFonts w:hint="eastAsia" w:cs="宋体"/>
          <w:kern w:val="0"/>
          <w:sz w:val="24"/>
        </w:rPr>
        <w:t>的标准不确定度分量。</w:t>
      </w:r>
    </w:p>
    <w:p w14:paraId="3FC7FB79">
      <w:pPr>
        <w:pStyle w:val="23"/>
        <w:spacing w:line="360" w:lineRule="auto"/>
        <w:rPr>
          <w:rFonts w:cs="宋体"/>
          <w:kern w:val="0"/>
          <w:sz w:val="24"/>
        </w:rPr>
      </w:pPr>
      <w:r>
        <w:rPr>
          <w:rFonts w:hint="eastAsia" w:ascii="Times New Roman" w:hAnsi="Times New Roman"/>
          <w:sz w:val="24"/>
        </w:rPr>
        <w:t xml:space="preserve">C.2.2  </w:t>
      </w:r>
      <w:r>
        <w:rPr>
          <w:rFonts w:hint="eastAsia" w:cs="宋体"/>
          <w:kern w:val="0"/>
          <w:sz w:val="24"/>
        </w:rPr>
        <w:t>测量重复性引入的标准不确定度分量</w:t>
      </w:r>
      <w:r>
        <w:rPr>
          <w:rFonts w:cs="宋体"/>
          <w:kern w:val="0"/>
          <w:sz w:val="24"/>
        </w:rPr>
        <w:t xml:space="preserve"> </w:t>
      </w:r>
    </w:p>
    <w:p w14:paraId="716EFF6C">
      <w:pPr>
        <w:pStyle w:val="23"/>
        <w:spacing w:line="360" w:lineRule="auto"/>
        <w:rPr>
          <w:rFonts w:cs="宋体"/>
          <w:kern w:val="0"/>
          <w:sz w:val="24"/>
        </w:rPr>
      </w:pPr>
      <w:r>
        <w:rPr>
          <w:rFonts w:ascii="Times New Roman" w:hAnsi="Times New Roman"/>
          <w:kern w:val="0"/>
          <w:sz w:val="24"/>
        </w:rPr>
        <w:t>在</w:t>
      </w:r>
      <w:r>
        <w:rPr>
          <w:rFonts w:ascii="Times New Roman" w:hAnsi="Times New Roman" w:eastAsia="TimesNewRomanPSMT"/>
          <w:kern w:val="0"/>
          <w:sz w:val="24"/>
        </w:rPr>
        <w:t>25</w:t>
      </w:r>
      <w:r>
        <w:rPr>
          <w:rFonts w:ascii="Times New Roman" w:hAnsi="Times New Roman"/>
          <w:kern w:val="0"/>
          <w:sz w:val="24"/>
        </w:rPr>
        <w:t>℃校准点，对试验箱重复测量</w:t>
      </w:r>
      <w:r>
        <w:rPr>
          <w:rFonts w:ascii="Times New Roman" w:hAnsi="Times New Roman" w:eastAsia="TimesNewRomanPSMT"/>
          <w:kern w:val="0"/>
          <w:sz w:val="24"/>
        </w:rPr>
        <w:t>10</w:t>
      </w:r>
      <w:r>
        <w:rPr>
          <w:rFonts w:ascii="Times New Roman" w:hAnsi="Times New Roman"/>
          <w:kern w:val="0"/>
          <w:sz w:val="24"/>
        </w:rPr>
        <w:t>次，测量值如表</w:t>
      </w:r>
      <w:r>
        <w:rPr>
          <w:rFonts w:ascii="Times New Roman" w:hAnsi="Times New Roman" w:eastAsia="TimesNewRomanPSMT"/>
          <w:kern w:val="0"/>
          <w:sz w:val="24"/>
        </w:rPr>
        <w:t>C.1</w:t>
      </w:r>
      <w:r>
        <w:rPr>
          <w:rFonts w:ascii="Times New Roman" w:hAnsi="Times New Roman"/>
          <w:kern w:val="0"/>
          <w:sz w:val="24"/>
        </w:rPr>
        <w:t>所示</w:t>
      </w:r>
      <w:r>
        <w:rPr>
          <w:rFonts w:hint="eastAsia" w:cs="宋体"/>
          <w:kern w:val="0"/>
          <w:sz w:val="24"/>
        </w:rPr>
        <w:t>。</w:t>
      </w:r>
    </w:p>
    <w:p w14:paraId="247E95E6">
      <w:pPr>
        <w:pStyle w:val="23"/>
        <w:spacing w:line="360" w:lineRule="auto"/>
        <w:jc w:val="center"/>
        <w:rPr>
          <w:rFonts w:ascii="TimesNewRomanPSMT" w:eastAsia="TimesNewRomanPSMT" w:cs="TimesNewRomanPSMT"/>
          <w:kern w:val="0"/>
          <w:sz w:val="24"/>
        </w:rPr>
      </w:pPr>
      <w:r>
        <w:rPr>
          <w:rFonts w:hint="eastAsia" w:ascii="黑体" w:eastAsia="黑体" w:cs="黑体"/>
          <w:kern w:val="0"/>
          <w:szCs w:val="21"/>
        </w:rPr>
        <w:t>表</w:t>
      </w:r>
      <w:r>
        <w:rPr>
          <w:rFonts w:ascii="黑体" w:eastAsia="黑体" w:cs="黑体"/>
          <w:kern w:val="0"/>
          <w:szCs w:val="21"/>
        </w:rPr>
        <w:t xml:space="preserve">C.1 </w:t>
      </w:r>
      <w:r>
        <w:rPr>
          <w:rFonts w:hint="eastAsia" w:ascii="黑体" w:eastAsia="黑体" w:cs="黑体"/>
          <w:kern w:val="0"/>
          <w:szCs w:val="21"/>
        </w:rPr>
        <w:t>重复测量值</w:t>
      </w:r>
    </w:p>
    <w:tbl>
      <w:tblPr>
        <w:tblStyle w:val="37"/>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17"/>
        <w:gridCol w:w="817"/>
        <w:gridCol w:w="817"/>
        <w:gridCol w:w="817"/>
        <w:gridCol w:w="817"/>
        <w:gridCol w:w="817"/>
        <w:gridCol w:w="817"/>
        <w:gridCol w:w="817"/>
        <w:gridCol w:w="817"/>
        <w:gridCol w:w="817"/>
        <w:gridCol w:w="817"/>
      </w:tblGrid>
      <w:tr w14:paraId="7B8A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17" w:type="dxa"/>
            <w:vAlign w:val="center"/>
          </w:tcPr>
          <w:p w14:paraId="7C8D2A11">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次数</w:t>
            </w:r>
          </w:p>
        </w:tc>
        <w:tc>
          <w:tcPr>
            <w:tcW w:w="817" w:type="dxa"/>
            <w:vAlign w:val="center"/>
          </w:tcPr>
          <w:p w14:paraId="4A533775">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1</w:t>
            </w:r>
          </w:p>
        </w:tc>
        <w:tc>
          <w:tcPr>
            <w:tcW w:w="817" w:type="dxa"/>
            <w:vAlign w:val="center"/>
          </w:tcPr>
          <w:p w14:paraId="65E2BF57">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w:t>
            </w:r>
          </w:p>
        </w:tc>
        <w:tc>
          <w:tcPr>
            <w:tcW w:w="817" w:type="dxa"/>
            <w:vAlign w:val="center"/>
          </w:tcPr>
          <w:p w14:paraId="777F15DD">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3</w:t>
            </w:r>
          </w:p>
        </w:tc>
        <w:tc>
          <w:tcPr>
            <w:tcW w:w="817" w:type="dxa"/>
            <w:vAlign w:val="center"/>
          </w:tcPr>
          <w:p w14:paraId="78AD8A8C">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4</w:t>
            </w:r>
          </w:p>
        </w:tc>
        <w:tc>
          <w:tcPr>
            <w:tcW w:w="817" w:type="dxa"/>
            <w:vAlign w:val="center"/>
          </w:tcPr>
          <w:p w14:paraId="10CFE418">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5</w:t>
            </w:r>
          </w:p>
        </w:tc>
        <w:tc>
          <w:tcPr>
            <w:tcW w:w="817" w:type="dxa"/>
            <w:vAlign w:val="center"/>
          </w:tcPr>
          <w:p w14:paraId="3EE51B4A">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6</w:t>
            </w:r>
          </w:p>
        </w:tc>
        <w:tc>
          <w:tcPr>
            <w:tcW w:w="817" w:type="dxa"/>
            <w:vAlign w:val="center"/>
          </w:tcPr>
          <w:p w14:paraId="6E938210">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7</w:t>
            </w:r>
          </w:p>
        </w:tc>
        <w:tc>
          <w:tcPr>
            <w:tcW w:w="817" w:type="dxa"/>
            <w:vAlign w:val="center"/>
          </w:tcPr>
          <w:p w14:paraId="5636DB8A">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8</w:t>
            </w:r>
          </w:p>
        </w:tc>
        <w:tc>
          <w:tcPr>
            <w:tcW w:w="817" w:type="dxa"/>
            <w:vAlign w:val="center"/>
          </w:tcPr>
          <w:p w14:paraId="1DB32D63">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9</w:t>
            </w:r>
          </w:p>
        </w:tc>
        <w:tc>
          <w:tcPr>
            <w:tcW w:w="817" w:type="dxa"/>
            <w:vAlign w:val="center"/>
          </w:tcPr>
          <w:p w14:paraId="5C943EF9">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10</w:t>
            </w:r>
          </w:p>
        </w:tc>
        <w:tc>
          <w:tcPr>
            <w:tcW w:w="817" w:type="dxa"/>
            <w:vAlign w:val="center"/>
          </w:tcPr>
          <w:p w14:paraId="40392634">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平均值</w:t>
            </w:r>
          </w:p>
        </w:tc>
      </w:tr>
      <w:tr w14:paraId="34D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17" w:type="dxa"/>
            <w:vAlign w:val="center"/>
          </w:tcPr>
          <w:p w14:paraId="6A5E132A">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温度/℃</w:t>
            </w:r>
          </w:p>
        </w:tc>
        <w:tc>
          <w:tcPr>
            <w:tcW w:w="817" w:type="dxa"/>
            <w:vAlign w:val="center"/>
          </w:tcPr>
          <w:p w14:paraId="05E60BAC">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25.06</w:t>
            </w:r>
          </w:p>
        </w:tc>
        <w:tc>
          <w:tcPr>
            <w:tcW w:w="817" w:type="dxa"/>
            <w:vAlign w:val="center"/>
          </w:tcPr>
          <w:p w14:paraId="1B12B535">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25.02</w:t>
            </w:r>
          </w:p>
        </w:tc>
        <w:tc>
          <w:tcPr>
            <w:tcW w:w="817" w:type="dxa"/>
            <w:vAlign w:val="center"/>
          </w:tcPr>
          <w:p w14:paraId="28CECF17">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25.10</w:t>
            </w:r>
          </w:p>
        </w:tc>
        <w:tc>
          <w:tcPr>
            <w:tcW w:w="817" w:type="dxa"/>
            <w:vAlign w:val="center"/>
          </w:tcPr>
          <w:p w14:paraId="21C3E35B">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25.21</w:t>
            </w:r>
          </w:p>
        </w:tc>
        <w:tc>
          <w:tcPr>
            <w:tcW w:w="817" w:type="dxa"/>
            <w:vAlign w:val="center"/>
          </w:tcPr>
          <w:p w14:paraId="7DD1B82F">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25.23</w:t>
            </w:r>
          </w:p>
        </w:tc>
        <w:tc>
          <w:tcPr>
            <w:tcW w:w="817" w:type="dxa"/>
            <w:vAlign w:val="center"/>
          </w:tcPr>
          <w:p w14:paraId="584A9791">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24.96</w:t>
            </w:r>
          </w:p>
        </w:tc>
        <w:tc>
          <w:tcPr>
            <w:tcW w:w="817" w:type="dxa"/>
            <w:vAlign w:val="center"/>
          </w:tcPr>
          <w:p w14:paraId="1995C36F">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25.02</w:t>
            </w:r>
          </w:p>
        </w:tc>
        <w:tc>
          <w:tcPr>
            <w:tcW w:w="817" w:type="dxa"/>
            <w:vAlign w:val="center"/>
          </w:tcPr>
          <w:p w14:paraId="2828EF2E">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25.04</w:t>
            </w:r>
          </w:p>
        </w:tc>
        <w:tc>
          <w:tcPr>
            <w:tcW w:w="817" w:type="dxa"/>
            <w:vAlign w:val="center"/>
          </w:tcPr>
          <w:p w14:paraId="4CC02CE8">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25.27</w:t>
            </w:r>
          </w:p>
        </w:tc>
        <w:tc>
          <w:tcPr>
            <w:tcW w:w="817" w:type="dxa"/>
            <w:vAlign w:val="center"/>
          </w:tcPr>
          <w:p w14:paraId="7E9C78D6">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25.19</w:t>
            </w:r>
          </w:p>
        </w:tc>
        <w:tc>
          <w:tcPr>
            <w:tcW w:w="817" w:type="dxa"/>
            <w:vAlign w:val="center"/>
          </w:tcPr>
          <w:p w14:paraId="25B84B2E">
            <w:pPr>
              <w:pStyle w:val="23"/>
              <w:spacing w:line="360" w:lineRule="auto"/>
              <w:jc w:val="center"/>
              <w:rPr>
                <w:rFonts w:ascii="TimesNewRomanPSMT" w:eastAsia="TimesNewRomanPSMT" w:cs="TimesNewRomanPSMT"/>
                <w:kern w:val="0"/>
                <w:sz w:val="18"/>
                <w:szCs w:val="18"/>
              </w:rPr>
            </w:pPr>
            <w:r>
              <w:rPr>
                <w:rFonts w:hint="eastAsia" w:ascii="TimesNewRomanPSMT" w:eastAsia="TimesNewRomanPSMT" w:cs="TimesNewRomanPSMT"/>
                <w:kern w:val="0"/>
                <w:sz w:val="18"/>
                <w:szCs w:val="18"/>
              </w:rPr>
              <w:t>25.11</w:t>
            </w:r>
          </w:p>
        </w:tc>
      </w:tr>
    </w:tbl>
    <w:p w14:paraId="159F033A">
      <w:pPr>
        <w:pStyle w:val="23"/>
        <w:spacing w:line="360" w:lineRule="auto"/>
        <w:rPr>
          <w:rFonts w:ascii="TimesNewRomanPSMT" w:eastAsia="TimesNewRomanPSMT" w:cs="TimesNewRomanPSMT"/>
          <w:kern w:val="0"/>
          <w:sz w:val="24"/>
        </w:rPr>
      </w:pPr>
      <w:r>
        <w:rPr>
          <w:rFonts w:hint="eastAsia" w:cs="宋体"/>
          <w:kern w:val="0"/>
          <w:sz w:val="24"/>
        </w:rPr>
        <w:t>实验标准偏差：</w:t>
      </w:r>
    </w:p>
    <w:p w14:paraId="57145939">
      <w:pPr>
        <w:pStyle w:val="23"/>
        <w:spacing w:line="360" w:lineRule="auto"/>
        <w:jc w:val="right"/>
        <w:rPr>
          <w:rFonts w:ascii="Times New Roman" w:hAnsi="Times New Roman"/>
          <w:sz w:val="24"/>
        </w:rPr>
      </w:pPr>
      <w:r>
        <w:rPr>
          <w:position w:val="-14"/>
        </w:rPr>
        <w:object>
          <v:shape id="_x0000_i1076" o:spt="75" type="#_x0000_t75" style="height:52pt;width:134pt;" o:ole="t" filled="f" o:preferrelative="t" stroked="f" coordsize="21600,21600">
            <v:path/>
            <v:fill on="f" focussize="0,0"/>
            <v:stroke on="f" joinstyle="miter"/>
            <v:imagedata r:id="rId119" o:title=""/>
            <o:lock v:ext="edit" aspectratio="f"/>
            <w10:wrap type="none"/>
            <w10:anchorlock/>
          </v:shape>
          <o:OLEObject Type="Embed" ProgID="Equation.DSMT4" ShapeID="_x0000_i1076" DrawAspect="Content" ObjectID="_1468075776" r:id="rId118">
            <o:LockedField>false</o:LockedField>
          </o:OLEObject>
        </w:object>
      </w:r>
      <w:r>
        <w:rPr>
          <w:rFonts w:hint="eastAsia" w:ascii="Times New Roman" w:hAnsi="Times New Roman"/>
          <w:sz w:val="24"/>
        </w:rPr>
        <w:t xml:space="preserve">                           （C.5）</w:t>
      </w:r>
    </w:p>
    <w:p w14:paraId="69404D23">
      <w:pPr>
        <w:pStyle w:val="23"/>
        <w:spacing w:line="360" w:lineRule="auto"/>
        <w:jc w:val="right"/>
        <w:rPr>
          <w:rFonts w:ascii="Times New Roman" w:hAnsi="Times New Roman"/>
          <w:sz w:val="24"/>
        </w:rPr>
      </w:pPr>
      <w:r>
        <w:rPr>
          <w:position w:val="-14"/>
        </w:rPr>
        <w:object>
          <v:shape id="_x0000_i1077" o:spt="75" type="#_x0000_t75" style="height:18.5pt;width:75pt;" o:ole="t" filled="f" o:preferrelative="t" stroked="f" coordsize="21600,21600">
            <v:path/>
            <v:fill on="f" focussize="0,0"/>
            <v:stroke on="f" joinstyle="miter"/>
            <v:imagedata r:id="rId121" o:title=""/>
            <o:lock v:ext="edit" aspectratio="f"/>
            <w10:wrap type="none"/>
            <w10:anchorlock/>
          </v:shape>
          <o:OLEObject Type="Embed" ProgID="Equation.DSMT4" ShapeID="_x0000_i1077" DrawAspect="Content" ObjectID="_1468075777" r:id="rId120">
            <o:LockedField>false</o:LockedField>
          </o:OLEObject>
        </w:object>
      </w:r>
      <w:r>
        <w:rPr>
          <w:rFonts w:hint="eastAsia" w:ascii="Times New Roman" w:hAnsi="Times New Roman"/>
          <w:sz w:val="24"/>
        </w:rPr>
        <w:t xml:space="preserve"> 0.11℃                          （C.6）</w:t>
      </w:r>
    </w:p>
    <w:p w14:paraId="3FA022D8">
      <w:pPr>
        <w:pStyle w:val="23"/>
        <w:spacing w:line="360" w:lineRule="auto"/>
        <w:rPr>
          <w:rFonts w:ascii="Times New Roman" w:hAnsi="Times New Roman"/>
          <w:sz w:val="24"/>
        </w:rPr>
      </w:pPr>
      <w:r>
        <w:rPr>
          <w:rFonts w:hint="eastAsia" w:ascii="Times New Roman" w:hAnsi="Times New Roman"/>
          <w:sz w:val="24"/>
        </w:rPr>
        <w:t xml:space="preserve">C.2.3  </w:t>
      </w:r>
      <w:r>
        <w:rPr>
          <w:rFonts w:hint="eastAsia" w:cs="宋体"/>
          <w:kern w:val="0"/>
          <w:sz w:val="24"/>
        </w:rPr>
        <w:t>标准器分辨力引入的标准不确定度分量</w:t>
      </w:r>
    </w:p>
    <w:p w14:paraId="3C6A461E">
      <w:pPr>
        <w:pStyle w:val="23"/>
        <w:spacing w:line="336" w:lineRule="auto"/>
        <w:ind w:firstLine="480" w:firstLineChars="200"/>
        <w:rPr>
          <w:rFonts w:ascii="Times New Roman" w:hAnsi="Times New Roman"/>
          <w:sz w:val="24"/>
        </w:rPr>
      </w:pPr>
      <w:r>
        <w:rPr>
          <w:rFonts w:hint="eastAsia" w:ascii="Times New Roman" w:hAnsi="Times New Roman"/>
          <w:sz w:val="24"/>
        </w:rPr>
        <w:t>标准器分辨力为0.01℃，不确定度区间半宽0.005℃，服从均匀分布，</w:t>
      </w:r>
      <w:r>
        <w:rPr>
          <w:position w:val="-14"/>
        </w:rPr>
        <w:object>
          <v:shape id="_x0000_i1078" o:spt="75" type="#_x0000_t75" style="height:18.5pt;width:36.5pt;" o:ole="t" filled="f" o:preferrelative="t" stroked="f" coordsize="21600,21600">
            <v:path/>
            <v:fill on="f" focussize="0,0"/>
            <v:stroke on="f" joinstyle="miter"/>
            <v:imagedata r:id="rId123" o:title=""/>
            <o:lock v:ext="edit" aspectratio="f"/>
            <w10:wrap type="none"/>
            <w10:anchorlock/>
          </v:shape>
          <o:OLEObject Type="Embed" ProgID="Equation.DSMT4" ShapeID="_x0000_i1078" DrawAspect="Content" ObjectID="_1468075778" r:id="rId122">
            <o:LockedField>false</o:LockedField>
          </o:OLEObject>
        </w:object>
      </w:r>
      <w:r>
        <w:rPr>
          <w:rFonts w:hint="eastAsia" w:ascii="Times New Roman" w:hAnsi="Times New Roman"/>
          <w:sz w:val="24"/>
        </w:rPr>
        <w:t xml:space="preserve"> ，则分辨力引入的标准不确定度分量：</w:t>
      </w:r>
    </w:p>
    <w:p w14:paraId="6F2BFF5C">
      <w:pPr>
        <w:pStyle w:val="23"/>
        <w:spacing w:line="360" w:lineRule="auto"/>
        <w:jc w:val="right"/>
        <w:rPr>
          <w:rFonts w:ascii="Times New Roman" w:hAnsi="Times New Roman"/>
          <w:sz w:val="24"/>
        </w:rPr>
      </w:pPr>
      <w:r>
        <w:rPr>
          <w:position w:val="-12"/>
        </w:rPr>
        <w:object>
          <v:shape id="_x0000_i1079" o:spt="75" type="#_x0000_t75" style="height:33.5pt;width:115.5pt;" o:ole="t" filled="f" o:preferrelative="t" stroked="f" coordsize="21600,21600">
            <v:path/>
            <v:fill on="f" focussize="0,0"/>
            <v:stroke on="f" joinstyle="miter"/>
            <v:imagedata r:id="rId125" o:title=""/>
            <o:lock v:ext="edit" aspectratio="f"/>
            <w10:wrap type="none"/>
            <w10:anchorlock/>
          </v:shape>
          <o:OLEObject Type="Embed" ProgID="Equation.DSMT4" ShapeID="_x0000_i1079" DrawAspect="Content" ObjectID="_1468075779" r:id="rId124">
            <o:LockedField>false</o:LockedField>
          </o:OLEObject>
        </w:object>
      </w:r>
      <w:r>
        <w:rPr>
          <w:rFonts w:hint="eastAsia" w:ascii="Times New Roman" w:hAnsi="Times New Roman"/>
          <w:sz w:val="24"/>
        </w:rPr>
        <w:t xml:space="preserve">                          （C.7）</w:t>
      </w:r>
    </w:p>
    <w:p w14:paraId="0FB692E4">
      <w:pPr>
        <w:pStyle w:val="23"/>
        <w:spacing w:line="360" w:lineRule="auto"/>
        <w:rPr>
          <w:rFonts w:ascii="Times New Roman" w:hAnsi="Times New Roman"/>
          <w:sz w:val="24"/>
        </w:rPr>
      </w:pPr>
      <w:r>
        <w:rPr>
          <w:rFonts w:hint="eastAsia" w:ascii="Times New Roman" w:hAnsi="Times New Roman"/>
          <w:sz w:val="24"/>
        </w:rPr>
        <w:t xml:space="preserve">C.2.4  </w:t>
      </w:r>
      <w:r>
        <w:rPr>
          <w:rFonts w:hint="eastAsia" w:cs="宋体"/>
          <w:kern w:val="0"/>
          <w:sz w:val="24"/>
        </w:rPr>
        <w:t>标准器扩展不确定度引入的标准不确定度分量</w:t>
      </w:r>
    </w:p>
    <w:p w14:paraId="152A12E4">
      <w:pPr>
        <w:autoSpaceDE w:val="0"/>
        <w:autoSpaceDN w:val="0"/>
        <w:adjustRightInd w:val="0"/>
        <w:ind w:firstLine="480" w:firstLineChars="200"/>
        <w:jc w:val="left"/>
        <w:rPr>
          <w:sz w:val="24"/>
        </w:rPr>
      </w:pPr>
      <w:r>
        <w:rPr>
          <w:rFonts w:hint="eastAsia" w:ascii="宋体" w:cs="宋体"/>
          <w:kern w:val="0"/>
          <w:sz w:val="24"/>
        </w:rPr>
        <w:t>从溯源证书可知，标准器扩展不确定度</w:t>
      </w:r>
      <w:r>
        <w:rPr>
          <w:rFonts w:ascii="TimesNewRomanPS-ItalicMT" w:eastAsia="TimesNewRomanPS-ItalicMT" w:cs="TimesNewRomanPS-ItalicMT"/>
          <w:i/>
          <w:iCs/>
          <w:kern w:val="0"/>
          <w:sz w:val="24"/>
        </w:rPr>
        <w:t>U</w:t>
      </w:r>
      <w:r>
        <w:rPr>
          <w:rFonts w:ascii="TimesNewRomanPSMT" w:eastAsia="TimesNewRomanPSMT" w:cs="TimesNewRomanPSMT"/>
          <w:kern w:val="0"/>
          <w:sz w:val="24"/>
        </w:rPr>
        <w:t>=0.</w:t>
      </w:r>
      <w:r>
        <w:rPr>
          <w:rFonts w:hint="eastAsia" w:ascii="TimesNewRomanPSMT" w:eastAsia="TimesNewRomanPSMT" w:cs="TimesNewRomanPSMT"/>
          <w:kern w:val="0"/>
          <w:sz w:val="24"/>
        </w:rPr>
        <w:t>15</w:t>
      </w:r>
      <w:r>
        <w:rPr>
          <w:rFonts w:hint="eastAsia" w:ascii="宋体" w:cs="宋体"/>
          <w:kern w:val="0"/>
          <w:sz w:val="24"/>
        </w:rPr>
        <w:t>℃（</w:t>
      </w:r>
      <w:r>
        <w:rPr>
          <w:rFonts w:ascii="TimesNewRomanPS-ItalicMT" w:eastAsia="TimesNewRomanPS-ItalicMT" w:cs="TimesNewRomanPS-ItalicMT"/>
          <w:i/>
          <w:iCs/>
          <w:kern w:val="0"/>
          <w:sz w:val="24"/>
        </w:rPr>
        <w:t>k</w:t>
      </w:r>
      <w:r>
        <w:rPr>
          <w:rFonts w:ascii="TimesNewRomanPSMT" w:eastAsia="TimesNewRomanPSMT" w:cs="TimesNewRomanPSMT"/>
          <w:kern w:val="0"/>
          <w:sz w:val="24"/>
        </w:rPr>
        <w:t>=2</w:t>
      </w:r>
      <w:r>
        <w:rPr>
          <w:rFonts w:hint="eastAsia" w:ascii="宋体" w:cs="宋体"/>
          <w:kern w:val="0"/>
          <w:sz w:val="24"/>
        </w:rPr>
        <w:t>），则标准器扩展不确定度引入的标准不确定度分量：</w:t>
      </w:r>
    </w:p>
    <w:p w14:paraId="35591D3A">
      <w:pPr>
        <w:pStyle w:val="23"/>
        <w:spacing w:line="360" w:lineRule="auto"/>
        <w:jc w:val="right"/>
        <w:rPr>
          <w:rFonts w:ascii="Times New Roman" w:hAnsi="Times New Roman"/>
          <w:sz w:val="24"/>
        </w:rPr>
      </w:pPr>
      <w:r>
        <w:rPr>
          <w:position w:val="-12"/>
        </w:rPr>
        <w:object>
          <v:shape id="_x0000_i1080" o:spt="75" type="#_x0000_t75" style="height:30.5pt;width:132pt;" o:ole="t" filled="f" o:preferrelative="t" stroked="f" coordsize="21600,21600">
            <v:path/>
            <v:fill on="f" focussize="0,0"/>
            <v:stroke on="f" joinstyle="miter"/>
            <v:imagedata r:id="rId127" o:title=""/>
            <o:lock v:ext="edit" aspectratio="f"/>
            <w10:wrap type="none"/>
            <w10:anchorlock/>
          </v:shape>
          <o:OLEObject Type="Embed" ProgID="Equation.DSMT4" ShapeID="_x0000_i1080" DrawAspect="Content" ObjectID="_1468075780" r:id="rId126">
            <o:LockedField>false</o:LockedField>
          </o:OLEObject>
        </w:object>
      </w:r>
      <w:r>
        <w:rPr>
          <w:rFonts w:hint="eastAsia" w:ascii="Times New Roman" w:hAnsi="Times New Roman"/>
          <w:sz w:val="24"/>
        </w:rPr>
        <w:t xml:space="preserve">                    （C.8）</w:t>
      </w:r>
    </w:p>
    <w:p w14:paraId="6CEB78C2">
      <w:pPr>
        <w:pStyle w:val="23"/>
        <w:spacing w:line="360" w:lineRule="auto"/>
        <w:rPr>
          <w:rFonts w:ascii="Times New Roman" w:hAnsi="Times New Roman"/>
          <w:sz w:val="24"/>
        </w:rPr>
      </w:pPr>
      <w:r>
        <w:rPr>
          <w:rFonts w:hint="eastAsia" w:ascii="Times New Roman" w:hAnsi="Times New Roman"/>
          <w:sz w:val="24"/>
        </w:rPr>
        <w:t>C.3  合成标准不确定度</w:t>
      </w:r>
    </w:p>
    <w:p w14:paraId="4395BE51">
      <w:pPr>
        <w:pStyle w:val="23"/>
        <w:ind w:firstLine="480" w:firstLineChars="200"/>
        <w:jc w:val="left"/>
        <w:rPr>
          <w:rFonts w:ascii="Times New Roman" w:hAnsi="Times New Roman"/>
          <w:sz w:val="24"/>
        </w:rPr>
      </w:pPr>
      <w:r>
        <w:rPr>
          <w:rFonts w:hint="eastAsia" w:ascii="Times New Roman" w:hAnsi="Times New Roman"/>
          <w:sz w:val="24"/>
        </w:rPr>
        <w:t>以上各输入量无关，合成标准不确定度为：</w:t>
      </w:r>
    </w:p>
    <w:p w14:paraId="6AD16B18">
      <w:pPr>
        <w:pStyle w:val="23"/>
        <w:ind w:firstLine="420" w:firstLineChars="200"/>
        <w:jc w:val="right"/>
        <w:rPr>
          <w:rFonts w:ascii="Times New Roman" w:hAnsi="Times New Roman"/>
          <w:sz w:val="24"/>
        </w:rPr>
      </w:pPr>
      <w:r>
        <w:rPr>
          <w:position w:val="-14"/>
        </w:rPr>
        <w:object>
          <v:shape id="_x0000_i1081" o:spt="75" type="#_x0000_t75" style="height:23.5pt;width:182.5pt;" o:ole="t" filled="f" o:preferrelative="t" stroked="f" coordsize="21600,21600">
            <v:path/>
            <v:fill on="f" focussize="0,0"/>
            <v:stroke on="f" joinstyle="miter"/>
            <v:imagedata r:id="rId129" o:title=""/>
            <o:lock v:ext="edit" aspectratio="f"/>
            <w10:wrap type="none"/>
            <w10:anchorlock/>
          </v:shape>
          <o:OLEObject Type="Embed" ProgID="Equation.DSMT4" ShapeID="_x0000_i1081" DrawAspect="Content" ObjectID="_1468075781" r:id="rId128">
            <o:LockedField>false</o:LockedField>
          </o:OLEObject>
        </w:object>
      </w:r>
      <w:r>
        <w:rPr>
          <w:rFonts w:hint="eastAsia"/>
          <w:position w:val="-32"/>
        </w:rPr>
        <w:t xml:space="preserve">                      </w:t>
      </w:r>
      <w:r>
        <w:rPr>
          <w:rFonts w:hint="eastAsia" w:ascii="Times New Roman" w:hAnsi="Times New Roman"/>
          <w:sz w:val="24"/>
        </w:rPr>
        <w:t>（C.9）</w:t>
      </w:r>
    </w:p>
    <w:p w14:paraId="1FDE3FFF">
      <w:pPr>
        <w:pStyle w:val="23"/>
        <w:spacing w:line="360" w:lineRule="auto"/>
        <w:rPr>
          <w:rFonts w:ascii="Times New Roman" w:hAnsi="Times New Roman"/>
          <w:sz w:val="24"/>
        </w:rPr>
      </w:pPr>
      <w:r>
        <w:rPr>
          <w:rFonts w:hint="eastAsia" w:ascii="Times New Roman" w:hAnsi="Times New Roman"/>
          <w:sz w:val="24"/>
        </w:rPr>
        <w:t>C.5  相对扩展不确定度</w:t>
      </w:r>
    </w:p>
    <w:p w14:paraId="75472135">
      <w:pPr>
        <w:pStyle w:val="23"/>
        <w:spacing w:line="360" w:lineRule="auto"/>
        <w:ind w:firstLine="480" w:firstLineChars="200"/>
        <w:rPr>
          <w:rFonts w:ascii="Times New Roman" w:hAnsi="Times New Roman"/>
          <w:sz w:val="24"/>
        </w:rPr>
      </w:pPr>
      <w:r>
        <w:rPr>
          <w:rFonts w:hint="eastAsia" w:ascii="Times New Roman" w:hAnsi="Times New Roman"/>
          <w:sz w:val="24"/>
        </w:rPr>
        <w:t>取包含因子</w:t>
      </w:r>
      <w:r>
        <w:rPr>
          <w:rFonts w:hint="eastAsia" w:ascii="Times New Roman" w:hAnsi="Times New Roman"/>
          <w:i/>
          <w:iCs/>
          <w:sz w:val="24"/>
        </w:rPr>
        <w:t>k</w:t>
      </w:r>
      <w:r>
        <w:rPr>
          <w:rFonts w:hint="eastAsia" w:ascii="Times New Roman" w:hAnsi="Times New Roman"/>
          <w:sz w:val="24"/>
        </w:rPr>
        <w:t>=2，</w:t>
      </w:r>
      <w:bookmarkStart w:id="104" w:name="OLE_LINK46"/>
      <w:bookmarkStart w:id="105" w:name="OLE_LINK47"/>
      <w:r>
        <w:rPr>
          <w:rFonts w:hint="eastAsia" w:ascii="Times New Roman" w:hAnsi="Times New Roman"/>
          <w:sz w:val="24"/>
        </w:rPr>
        <w:t>25℃校准点的相对扩展不确定度为：</w:t>
      </w:r>
    </w:p>
    <w:bookmarkEnd w:id="104"/>
    <w:bookmarkEnd w:id="105"/>
    <w:p w14:paraId="70CFC3CF">
      <w:pPr>
        <w:pStyle w:val="23"/>
        <w:spacing w:line="360" w:lineRule="auto"/>
        <w:jc w:val="right"/>
        <w:rPr>
          <w:rFonts w:ascii="Times New Roman" w:hAnsi="Times New Roman"/>
          <w:sz w:val="24"/>
        </w:rPr>
      </w:pPr>
      <w:r>
        <w:rPr>
          <w:position w:val="-12"/>
        </w:rPr>
        <w:object>
          <v:shape id="_x0000_i1082" o:spt="75" type="#_x0000_t75" style="height:18.5pt;width:144pt;" o:ole="t" filled="f" o:preferrelative="t" stroked="f" coordsize="21600,21600">
            <v:path/>
            <v:fill on="f" focussize="0,0"/>
            <v:stroke on="f" joinstyle="miter"/>
            <v:imagedata r:id="rId131" o:title=""/>
            <o:lock v:ext="edit" aspectratio="f"/>
            <w10:wrap type="none"/>
            <w10:anchorlock/>
          </v:shape>
          <o:OLEObject Type="Embed" ProgID="Equation.DSMT4" ShapeID="_x0000_i1082" DrawAspect="Content" ObjectID="_1468075782" r:id="rId130">
            <o:LockedField>false</o:LockedField>
          </o:OLEObject>
        </w:object>
      </w:r>
      <w:r>
        <w:rPr>
          <w:rFonts w:hint="eastAsia" w:ascii="Times New Roman" w:hAnsi="Times New Roman"/>
          <w:sz w:val="24"/>
        </w:rPr>
        <w:t xml:space="preserve">   </w:t>
      </w:r>
      <w:r>
        <w:rPr>
          <w:rFonts w:hint="eastAsia" w:ascii="Times New Roman" w:hAnsi="Times New Roman"/>
          <w:color w:val="FF0000"/>
          <w:sz w:val="24"/>
        </w:rPr>
        <w:t xml:space="preserve">  </w:t>
      </w:r>
      <w:r>
        <w:rPr>
          <w:rFonts w:hint="eastAsia" w:ascii="Times New Roman" w:hAnsi="Times New Roman"/>
          <w:sz w:val="24"/>
        </w:rPr>
        <w:t xml:space="preserve">             </w:t>
      </w:r>
      <w:bookmarkStart w:id="106" w:name="OLE_LINK34"/>
      <w:bookmarkStart w:id="107" w:name="OLE_LINK35"/>
      <w:r>
        <w:rPr>
          <w:rFonts w:hint="eastAsia" w:ascii="Times New Roman" w:hAnsi="Times New Roman"/>
          <w:sz w:val="24"/>
        </w:rPr>
        <w:t>（C.10）</w:t>
      </w:r>
      <w:bookmarkEnd w:id="106"/>
      <w:bookmarkEnd w:id="107"/>
    </w:p>
    <w:p w14:paraId="0A1E0C9A">
      <w:pPr>
        <w:jc w:val="center"/>
      </w:pPr>
      <w:bookmarkStart w:id="108" w:name="_Toc6187"/>
      <w:r>
        <w:t>————————————————</w:t>
      </w:r>
      <w:bookmarkEnd w:id="108"/>
    </w:p>
    <w:bookmarkEnd w:id="99"/>
    <w:bookmarkEnd w:id="100"/>
    <w:bookmarkEnd w:id="101"/>
    <w:p w14:paraId="25439E09">
      <w:pPr>
        <w:spacing w:line="336" w:lineRule="auto"/>
        <w:rPr>
          <w:sz w:val="24"/>
        </w:rPr>
      </w:pPr>
    </w:p>
    <w:sectPr>
      <w:footerReference r:id="rId15" w:type="default"/>
      <w:headerReference r:id="rId14" w:type="even"/>
      <w:footerReference r:id="rId16" w:type="even"/>
      <w:pgSz w:w="11906" w:h="16838"/>
      <w:pgMar w:top="1587" w:right="1219" w:bottom="1247" w:left="121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ItalicMT">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B59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5D1F">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5A28">
    <w:pPr>
      <w:pStyle w:val="28"/>
    </w:pPr>
    <w:r>
      <w:pict>
        <v:shape id="_x0000_s2055" o:spid="_x0000_s2055"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2D66DAEC">
                <w:pPr>
                  <w:pStyle w:val="28"/>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AE49">
    <w:pPr>
      <w:pStyle w:val="28"/>
    </w:pPr>
    <w:r>
      <w:pict>
        <v:shape id="文本框 10" o:spid="_x0000_s2053"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path/>
          <v:fill on="f" focussize="0,0"/>
          <v:stroke on="f" joinstyle="miter"/>
          <v:imagedata o:title=""/>
          <o:lock v:ext="edit"/>
          <v:textbox inset="0mm,0mm,0mm,0mm" style="mso-fit-shape-to-text:t;">
            <w:txbxContent>
              <w:p w14:paraId="4B8BE996">
                <w:pPr>
                  <w:pStyle w:val="28"/>
                </w:pPr>
                <w:r>
                  <w:fldChar w:fldCharType="begin"/>
                </w:r>
                <w:r>
                  <w:instrText xml:space="preserve"> PAGE  \* MERGEFORMAT </w:instrText>
                </w:r>
                <w:r>
                  <w:fldChar w:fldCharType="separate"/>
                </w:r>
                <w:r>
                  <w:t>II</w:t>
                </w:r>
                <w:r>
                  <w:fldChar w:fldCharType="end"/>
                </w:r>
              </w:p>
            </w:txbxContent>
          </v:textbox>
        </v:shape>
      </w:pict>
    </w:r>
    <w:r>
      <w:pict>
        <v:shape id="_x0000_s2052" o:spid="_x0000_s2052"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path/>
          <v:fill on="f" focussize="0,0"/>
          <v:stroke on="f" weight="0.5pt" joinstyle="miter"/>
          <v:imagedata o:title=""/>
          <o:lock v:ext="edit"/>
          <v:textbox inset="0mm,0mm,0mm,0mm" style="mso-fit-shape-to-text:t;">
            <w:txbxContent>
              <w:p w14:paraId="5E19D899">
                <w:pPr>
                  <w:pStyle w:val="28"/>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063F">
    <w:pPr>
      <w:pStyle w:val="28"/>
    </w:pPr>
    <w:r>
      <w:pict>
        <v:shape id="文本框 11" o:spid="_x0000_s2051"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gV3MoBAACa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G3pDiWUGB37+/u3849f551dS&#10;Vak/vYca0549Jsbh3g24NbMf0JlkDzKY9EVBBOPY3dOlu2KIhKdHq+VqVWKIY2y+IH7x8twHiO+F&#10;MyQZDQ04vtxVdnyEOKbOKamadQ9K6zxCbf9yIGbyFIn7yDFZcdgNk6Cda0+op8fJN9TiolOiP1hs&#10;bFqS2QizsZuNgw9q3yG1K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XgV3MoBAACaAwAADgAAAAAAAAABACAAAAAeAQAAZHJzL2Uyb0Rv&#10;Yy54bWxQSwUGAAAAAAYABgBZAQAAWgUAAAAA&#10;">
          <v:path/>
          <v:fill on="f" focussize="0,0"/>
          <v:stroke on="f" joinstyle="miter"/>
          <v:imagedata o:title=""/>
          <o:lock v:ext="edit"/>
          <v:textbox inset="0mm,0mm,0mm,0mm" style="mso-fit-shape-to-text:t;">
            <w:txbxContent>
              <w:p w14:paraId="0A7A0B98">
                <w:pPr>
                  <w:pStyle w:val="28"/>
                </w:pPr>
                <w:r>
                  <w:fldChar w:fldCharType="begin"/>
                </w:r>
                <w:r>
                  <w:instrText xml:space="preserve"> PAGE  \* MERGEFORMAT </w:instrText>
                </w:r>
                <w:r>
                  <w:fldChar w:fldCharType="separate"/>
                </w:r>
                <w:r>
                  <w:t>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207EC">
    <w:pPr>
      <w:pStyle w:val="28"/>
    </w:pPr>
    <w:r>
      <w:pict>
        <v:shape id="文本框 28" o:spid="_x0000_s2054"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KENwoLs&#10;AQAA1gMAAA4AAAAAAAAAAQAgAAAAHgEAAGRycy9lMm9Eb2MueG1sUEsFBgAAAAAGAAYAWQEAAHwF&#10;AAAAAA==&#10;">
          <v:path/>
          <v:fill on="f" focussize="0,0"/>
          <v:stroke on="f" joinstyle="miter"/>
          <v:imagedata o:title=""/>
          <o:lock v:ext="edit"/>
          <v:textbox inset="0mm,0mm,0mm,0mm" style="mso-fit-shape-to-text:t;">
            <w:txbxContent>
              <w:p w14:paraId="488814A6">
                <w:pPr>
                  <w:pStyle w:val="28"/>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5951">
    <w:pPr>
      <w:pStyle w:val="28"/>
      <w:tabs>
        <w:tab w:val="right" w:pos="8844"/>
        <w:tab w:val="clear" w:pos="4153"/>
      </w:tabs>
    </w:pPr>
    <w:r>
      <w:pict>
        <v:shape id="文本框 6" o:spid="_x0000_s205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VhY8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lYWPIAQAAmQMAAA4AAAAAAAAAAQAgAAAAHgEAAGRycy9lMm9Eb2Mu&#10;eG1sUEsFBgAAAAAGAAYAWQEAAFgFAAAAAA==&#10;">
          <v:path/>
          <v:fill on="f" focussize="0,0"/>
          <v:stroke on="f" joinstyle="miter"/>
          <v:imagedata o:title=""/>
          <o:lock v:ext="edit"/>
          <v:textbox inset="0mm,0mm,0mm,0mm" style="mso-fit-shape-to-text:t;">
            <w:txbxContent>
              <w:p w14:paraId="0DF3AD15">
                <w:pPr>
                  <w:pStyle w:val="28"/>
                </w:pPr>
                <w:r>
                  <w:fldChar w:fldCharType="begin"/>
                </w:r>
                <w:r>
                  <w:instrText xml:space="preserve"> PAGE  \* MERGEFORMAT </w:instrText>
                </w:r>
                <w:r>
                  <w:fldChar w:fldCharType="separate"/>
                </w:r>
                <w:r>
                  <w:t>15</w:t>
                </w:r>
                <w:r>
                  <w:fldChar w:fldCharType="end"/>
                </w:r>
              </w:p>
            </w:txbxContent>
          </v:textbox>
        </v:shape>
      </w:pict>
    </w:r>
    <w:r>
      <w:rPr>
        <w:rFonts w:hint="eastAsia"/>
      </w:rPr>
      <w:tab/>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AE50">
    <w:pPr>
      <w:pStyle w:val="28"/>
      <w:jc w:val="right"/>
    </w:pPr>
    <w:r>
      <w:pict>
        <v:shape id="_x0000_s2049" o:spid="_x0000_s2049"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LeA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FMfuuMWBX75/u/z4dfn5lbzJ&#10;7ekD1Jj1EDAvDXd+wKWZ/YDOrHpQ0eYv6iEYx+aer82VQyIiP1qv1usKQwJj8wXx2ePzECG9ld6S&#10;bDQ04vRKU/npPaQxdU7J1Zy/18aUCRr3lwMxs4dl7iPHbKVhP0yC9r49o54eB99Qh3tOiXnnsK95&#10;R2YjzsZ+No4h6kOH1JaFF4TbY0IShVuuMMJOhXFiRd20XXkl/ryXrM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TS3gLIAQAAmQMAAA4AAAAAAAAAAQAgAAAAHgEAAGRycy9lMm9Eb2Mu&#10;eG1sUEsFBgAAAAAGAAYAWQEAAFgFAAAAAA==&#10;">
          <v:path/>
          <v:fill on="f" focussize="0,0"/>
          <v:stroke on="f" joinstyle="miter"/>
          <v:imagedata o:title=""/>
          <o:lock v:ext="edit"/>
          <v:textbox inset="0mm,0mm,0mm,0mm" style="mso-fit-shape-to-text:t;">
            <w:txbxContent>
              <w:p w14:paraId="60426691">
                <w:pPr>
                  <w:pStyle w:val="28"/>
                  <w:jc w:val="right"/>
                </w:pPr>
                <w:r>
                  <w:fldChar w:fldCharType="begin"/>
                </w:r>
                <w:r>
                  <w:instrText xml:space="preserve"> PAGE   \* MERGEFORMAT </w:instrText>
                </w:r>
                <w:r>
                  <w:fldChar w:fldCharType="separate"/>
                </w:r>
                <w:r>
                  <w:rPr>
                    <w:lang w:val="zh-CN"/>
                  </w:rPr>
                  <w:t>4</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00B2">
    <w:pPr>
      <w:pStyle w:val="29"/>
      <w:rPr>
        <w:rFonts w:ascii="黑体" w:hAnsi="黑体" w:eastAsia="黑体" w:cs="黑体"/>
        <w:bCs/>
        <w:sz w:val="21"/>
        <w:szCs w:val="21"/>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EE73">
    <w:pPr>
      <w:pStyle w:val="29"/>
      <w:rPr>
        <w:rFonts w:ascii="黑体" w:hAnsi="黑体" w:eastAsia="黑体" w:cs="黑体"/>
        <w:bCs/>
        <w:sz w:val="21"/>
        <w:szCs w:val="21"/>
      </w:rPr>
    </w:pPr>
  </w:p>
  <w:p w14:paraId="3376AFCC">
    <w:pPr>
      <w:pStyle w:val="29"/>
      <w:rPr>
        <w:rFonts w:ascii="黑体" w:hAnsi="黑体" w:eastAsia="黑体" w:cs="黑体"/>
        <w:bCs/>
        <w:sz w:val="21"/>
        <w:szCs w:val="21"/>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B0B3">
    <w:pPr>
      <w:pStyle w:val="29"/>
      <w:rPr>
        <w:rFonts w:eastAsia="黑体"/>
        <w:bCs/>
        <w:sz w:val="21"/>
        <w:szCs w:val="21"/>
      </w:rPr>
    </w:pPr>
    <w:r>
      <w:rPr>
        <w:rFonts w:eastAsia="黑体"/>
        <w:bCs/>
        <w:sz w:val="21"/>
        <w:szCs w:val="21"/>
      </w:rPr>
      <w:t>JJF</w:t>
    </w:r>
    <w:r>
      <w:rPr>
        <w:rFonts w:eastAsia="黑体"/>
        <w:sz w:val="21"/>
        <w:szCs w:val="21"/>
      </w:rPr>
      <w:t>（豫）</w:t>
    </w:r>
    <w:r>
      <w:rPr>
        <w:rFonts w:eastAsia="黑体"/>
        <w:bCs/>
        <w:sz w:val="21"/>
        <w:szCs w:val="21"/>
      </w:rPr>
      <w:t>XXX—202</w:t>
    </w:r>
    <w:r>
      <w:rPr>
        <w:rFonts w:hint="eastAsia" w:eastAsia="黑体"/>
        <w:bCs/>
        <w:sz w:val="21"/>
        <w:szCs w:val="21"/>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B63E">
    <w:pPr>
      <w:pStyle w:val="29"/>
      <w:rPr>
        <w:rFonts w:ascii="黑体" w:hAnsi="黑体" w:eastAsia="黑体" w:cs="黑体"/>
        <w:bCs/>
        <w:sz w:val="21"/>
        <w:szCs w:val="21"/>
      </w:rPr>
    </w:pPr>
  </w:p>
  <w:p w14:paraId="48C0B70F">
    <w:pPr>
      <w:pStyle w:val="29"/>
      <w:rPr>
        <w:rFonts w:eastAsia="黑体"/>
        <w:bCs/>
        <w:sz w:val="21"/>
        <w:szCs w:val="21"/>
      </w:rPr>
    </w:pPr>
    <w:r>
      <w:rPr>
        <w:rFonts w:eastAsia="黑体"/>
        <w:bCs/>
        <w:sz w:val="21"/>
        <w:szCs w:val="21"/>
      </w:rPr>
      <w:t>JJF</w:t>
    </w:r>
    <w:r>
      <w:rPr>
        <w:rFonts w:eastAsia="黑体"/>
        <w:sz w:val="21"/>
        <w:szCs w:val="21"/>
      </w:rPr>
      <w:t>（豫）</w:t>
    </w:r>
    <w:r>
      <w:rPr>
        <w:rFonts w:eastAsia="黑体"/>
        <w:bCs/>
        <w:sz w:val="21"/>
        <w:szCs w:val="21"/>
      </w:rPr>
      <w:t>XXX—202</w:t>
    </w:r>
    <w:r>
      <w:rPr>
        <w:rFonts w:hint="eastAsia" w:eastAsia="黑体"/>
        <w:bCs/>
        <w:sz w:val="21"/>
        <w:szCs w:val="21"/>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453F">
    <w:pPr>
      <w:pStyle w:val="29"/>
      <w:rPr>
        <w:rFonts w:eastAsia="黑体"/>
      </w:rPr>
    </w:pPr>
    <w:r>
      <w:rPr>
        <w:rFonts w:eastAsia="黑体"/>
        <w:bCs/>
        <w:sz w:val="21"/>
        <w:szCs w:val="21"/>
      </w:rPr>
      <w:t>JJF</w:t>
    </w:r>
    <w:r>
      <w:rPr>
        <w:rFonts w:eastAsia="黑体"/>
        <w:sz w:val="21"/>
        <w:szCs w:val="21"/>
      </w:rPr>
      <w:t>（豫）</w:t>
    </w:r>
    <w:r>
      <w:rPr>
        <w:rFonts w:eastAsia="黑体"/>
        <w:bCs/>
        <w:sz w:val="21"/>
        <w:szCs w:val="21"/>
      </w:rPr>
      <w:t>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6677">
    <w:pPr>
      <w:pStyle w:val="29"/>
      <w:rPr>
        <w:rFonts w:eastAsia="黑体"/>
        <w:bCs/>
        <w:sz w:val="21"/>
        <w:szCs w:val="21"/>
      </w:rPr>
    </w:pPr>
    <w:r>
      <w:rPr>
        <w:rFonts w:eastAsia="黑体"/>
        <w:bCs/>
        <w:sz w:val="21"/>
        <w:szCs w:val="21"/>
      </w:rPr>
      <w:t>JJF</w:t>
    </w:r>
    <w:r>
      <w:rPr>
        <w:rFonts w:eastAsia="黑体"/>
        <w:sz w:val="21"/>
        <w:szCs w:val="21"/>
      </w:rPr>
      <w:t>（豫）</w:t>
    </w:r>
    <w:r>
      <w:rPr>
        <w:rFonts w:eastAsia="黑体"/>
        <w:bCs/>
        <w:sz w:val="21"/>
        <w:szCs w:val="21"/>
      </w:rPr>
      <w:t>XXXX—2025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82F93"/>
    <w:multiLevelType w:val="singleLevel"/>
    <w:tmpl w:val="FFE82F93"/>
    <w:lvl w:ilvl="0" w:tentative="0">
      <w:start w:val="1"/>
      <w:numFmt w:val="decimal"/>
      <w:lvlText w:val="%1."/>
      <w:lvlJc w:val="left"/>
      <w:pPr>
        <w:tabs>
          <w:tab w:val="left" w:pos="3998"/>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xYWNjZjk1MTlkODdhMmYwYmJmY2UyMDgxODQzZGQifQ=="/>
  </w:docVars>
  <w:rsids>
    <w:rsidRoot w:val="00E14613"/>
    <w:rsid w:val="00000379"/>
    <w:rsid w:val="000037C3"/>
    <w:rsid w:val="0000393F"/>
    <w:rsid w:val="000079E3"/>
    <w:rsid w:val="00012F24"/>
    <w:rsid w:val="000156EB"/>
    <w:rsid w:val="00015CAC"/>
    <w:rsid w:val="00020EE1"/>
    <w:rsid w:val="00021F5B"/>
    <w:rsid w:val="0002216E"/>
    <w:rsid w:val="00024AD4"/>
    <w:rsid w:val="000256AD"/>
    <w:rsid w:val="000279CD"/>
    <w:rsid w:val="00027F91"/>
    <w:rsid w:val="000307C9"/>
    <w:rsid w:val="000312E0"/>
    <w:rsid w:val="000313F0"/>
    <w:rsid w:val="000319FC"/>
    <w:rsid w:val="00033CC3"/>
    <w:rsid w:val="00034DDC"/>
    <w:rsid w:val="00037222"/>
    <w:rsid w:val="000409DF"/>
    <w:rsid w:val="000414CC"/>
    <w:rsid w:val="00042898"/>
    <w:rsid w:val="00043C69"/>
    <w:rsid w:val="0004401C"/>
    <w:rsid w:val="000445E7"/>
    <w:rsid w:val="00045DEF"/>
    <w:rsid w:val="00046174"/>
    <w:rsid w:val="00055106"/>
    <w:rsid w:val="00056091"/>
    <w:rsid w:val="00056367"/>
    <w:rsid w:val="00057845"/>
    <w:rsid w:val="00057FE0"/>
    <w:rsid w:val="00062C32"/>
    <w:rsid w:val="00065701"/>
    <w:rsid w:val="00065BA9"/>
    <w:rsid w:val="0006690E"/>
    <w:rsid w:val="00067A31"/>
    <w:rsid w:val="00070ED8"/>
    <w:rsid w:val="00071A2E"/>
    <w:rsid w:val="000772E3"/>
    <w:rsid w:val="00077577"/>
    <w:rsid w:val="00077A0B"/>
    <w:rsid w:val="0008255F"/>
    <w:rsid w:val="00084597"/>
    <w:rsid w:val="000852AB"/>
    <w:rsid w:val="000858BC"/>
    <w:rsid w:val="0008668B"/>
    <w:rsid w:val="00086E31"/>
    <w:rsid w:val="00092BF6"/>
    <w:rsid w:val="00093A26"/>
    <w:rsid w:val="00096274"/>
    <w:rsid w:val="00097B02"/>
    <w:rsid w:val="00097EAE"/>
    <w:rsid w:val="000A0D6A"/>
    <w:rsid w:val="000A1888"/>
    <w:rsid w:val="000A3A64"/>
    <w:rsid w:val="000A6E85"/>
    <w:rsid w:val="000A7A27"/>
    <w:rsid w:val="000B0530"/>
    <w:rsid w:val="000B1DB3"/>
    <w:rsid w:val="000B47B2"/>
    <w:rsid w:val="000B64DA"/>
    <w:rsid w:val="000C3803"/>
    <w:rsid w:val="000D22B7"/>
    <w:rsid w:val="000D23A1"/>
    <w:rsid w:val="000D7EFC"/>
    <w:rsid w:val="000E0DE0"/>
    <w:rsid w:val="000E5D5B"/>
    <w:rsid w:val="000F12B7"/>
    <w:rsid w:val="000F2993"/>
    <w:rsid w:val="000F4FD7"/>
    <w:rsid w:val="00106B91"/>
    <w:rsid w:val="00106C09"/>
    <w:rsid w:val="00110B9F"/>
    <w:rsid w:val="00113F97"/>
    <w:rsid w:val="00116EFE"/>
    <w:rsid w:val="001170E1"/>
    <w:rsid w:val="0012020D"/>
    <w:rsid w:val="0012183C"/>
    <w:rsid w:val="00123BF2"/>
    <w:rsid w:val="0012424D"/>
    <w:rsid w:val="001243AA"/>
    <w:rsid w:val="001246BC"/>
    <w:rsid w:val="00124E6D"/>
    <w:rsid w:val="00125F9A"/>
    <w:rsid w:val="00126EAC"/>
    <w:rsid w:val="00126EE0"/>
    <w:rsid w:val="001356F5"/>
    <w:rsid w:val="00136E22"/>
    <w:rsid w:val="00140DF6"/>
    <w:rsid w:val="00143200"/>
    <w:rsid w:val="00156092"/>
    <w:rsid w:val="00156E0A"/>
    <w:rsid w:val="00157D6D"/>
    <w:rsid w:val="001628ED"/>
    <w:rsid w:val="00162BAD"/>
    <w:rsid w:val="0016382A"/>
    <w:rsid w:val="00164A8A"/>
    <w:rsid w:val="00165461"/>
    <w:rsid w:val="0016627A"/>
    <w:rsid w:val="00167C5F"/>
    <w:rsid w:val="001779E8"/>
    <w:rsid w:val="00180FD2"/>
    <w:rsid w:val="00182907"/>
    <w:rsid w:val="001838BD"/>
    <w:rsid w:val="00183978"/>
    <w:rsid w:val="00184DAD"/>
    <w:rsid w:val="001949A2"/>
    <w:rsid w:val="0019590F"/>
    <w:rsid w:val="00195A43"/>
    <w:rsid w:val="00196C61"/>
    <w:rsid w:val="001978CE"/>
    <w:rsid w:val="001A0E60"/>
    <w:rsid w:val="001A0EBD"/>
    <w:rsid w:val="001A2905"/>
    <w:rsid w:val="001A3B3F"/>
    <w:rsid w:val="001A6C09"/>
    <w:rsid w:val="001B0AB0"/>
    <w:rsid w:val="001B171E"/>
    <w:rsid w:val="001B25B2"/>
    <w:rsid w:val="001B466E"/>
    <w:rsid w:val="001B4BBB"/>
    <w:rsid w:val="001B5424"/>
    <w:rsid w:val="001B5C81"/>
    <w:rsid w:val="001C2202"/>
    <w:rsid w:val="001C39BA"/>
    <w:rsid w:val="001C6278"/>
    <w:rsid w:val="001C7C3E"/>
    <w:rsid w:val="001D07A8"/>
    <w:rsid w:val="001D0ACB"/>
    <w:rsid w:val="001D13DD"/>
    <w:rsid w:val="001D16D7"/>
    <w:rsid w:val="001D3AC2"/>
    <w:rsid w:val="001D480F"/>
    <w:rsid w:val="001D492B"/>
    <w:rsid w:val="001D4946"/>
    <w:rsid w:val="001D62B9"/>
    <w:rsid w:val="001E0A28"/>
    <w:rsid w:val="001E3411"/>
    <w:rsid w:val="001E4434"/>
    <w:rsid w:val="001E4C5B"/>
    <w:rsid w:val="001E5B4E"/>
    <w:rsid w:val="001E7153"/>
    <w:rsid w:val="001F075A"/>
    <w:rsid w:val="001F09F8"/>
    <w:rsid w:val="001F239D"/>
    <w:rsid w:val="001F4404"/>
    <w:rsid w:val="001F4681"/>
    <w:rsid w:val="001F46A0"/>
    <w:rsid w:val="001F4B08"/>
    <w:rsid w:val="001F7ABE"/>
    <w:rsid w:val="001F7AF1"/>
    <w:rsid w:val="00200DB4"/>
    <w:rsid w:val="00204DEF"/>
    <w:rsid w:val="00212047"/>
    <w:rsid w:val="0021232A"/>
    <w:rsid w:val="002136C8"/>
    <w:rsid w:val="00213C36"/>
    <w:rsid w:val="002158EA"/>
    <w:rsid w:val="002161AC"/>
    <w:rsid w:val="002202E7"/>
    <w:rsid w:val="00221DC3"/>
    <w:rsid w:val="002236A4"/>
    <w:rsid w:val="00223E59"/>
    <w:rsid w:val="0022750C"/>
    <w:rsid w:val="002355C5"/>
    <w:rsid w:val="00240D51"/>
    <w:rsid w:val="0024671C"/>
    <w:rsid w:val="002515C9"/>
    <w:rsid w:val="002551C0"/>
    <w:rsid w:val="00263DA5"/>
    <w:rsid w:val="00264DA3"/>
    <w:rsid w:val="002712AE"/>
    <w:rsid w:val="0027186F"/>
    <w:rsid w:val="00273E9E"/>
    <w:rsid w:val="00277036"/>
    <w:rsid w:val="0028046F"/>
    <w:rsid w:val="00283D78"/>
    <w:rsid w:val="00284216"/>
    <w:rsid w:val="00284332"/>
    <w:rsid w:val="002858EC"/>
    <w:rsid w:val="002864C4"/>
    <w:rsid w:val="00287568"/>
    <w:rsid w:val="0028770E"/>
    <w:rsid w:val="00296585"/>
    <w:rsid w:val="002A02D9"/>
    <w:rsid w:val="002A7559"/>
    <w:rsid w:val="002B172A"/>
    <w:rsid w:val="002B1C5C"/>
    <w:rsid w:val="002B7334"/>
    <w:rsid w:val="002C0534"/>
    <w:rsid w:val="002C112C"/>
    <w:rsid w:val="002C1860"/>
    <w:rsid w:val="002C2819"/>
    <w:rsid w:val="002C3859"/>
    <w:rsid w:val="002C5278"/>
    <w:rsid w:val="002C7507"/>
    <w:rsid w:val="002D0E48"/>
    <w:rsid w:val="002D24B8"/>
    <w:rsid w:val="002D3CF7"/>
    <w:rsid w:val="002D4F5C"/>
    <w:rsid w:val="002D5C3C"/>
    <w:rsid w:val="002E0096"/>
    <w:rsid w:val="002E16CF"/>
    <w:rsid w:val="002E2F94"/>
    <w:rsid w:val="002E32F2"/>
    <w:rsid w:val="002E490F"/>
    <w:rsid w:val="002E51C4"/>
    <w:rsid w:val="002E5C78"/>
    <w:rsid w:val="002E6A6E"/>
    <w:rsid w:val="002F040D"/>
    <w:rsid w:val="002F5053"/>
    <w:rsid w:val="002F64A9"/>
    <w:rsid w:val="002F718D"/>
    <w:rsid w:val="0030045C"/>
    <w:rsid w:val="0030114A"/>
    <w:rsid w:val="00301D14"/>
    <w:rsid w:val="00303D75"/>
    <w:rsid w:val="00306066"/>
    <w:rsid w:val="0031083C"/>
    <w:rsid w:val="00313926"/>
    <w:rsid w:val="00314DBB"/>
    <w:rsid w:val="00315FA7"/>
    <w:rsid w:val="003175DD"/>
    <w:rsid w:val="003244E5"/>
    <w:rsid w:val="0032750A"/>
    <w:rsid w:val="0032770B"/>
    <w:rsid w:val="0032785F"/>
    <w:rsid w:val="0033124F"/>
    <w:rsid w:val="00332817"/>
    <w:rsid w:val="00334610"/>
    <w:rsid w:val="003409F7"/>
    <w:rsid w:val="00341075"/>
    <w:rsid w:val="0034227E"/>
    <w:rsid w:val="003445E5"/>
    <w:rsid w:val="003460C8"/>
    <w:rsid w:val="00346A3E"/>
    <w:rsid w:val="00350A7A"/>
    <w:rsid w:val="00350B33"/>
    <w:rsid w:val="00352355"/>
    <w:rsid w:val="00352B7D"/>
    <w:rsid w:val="00353E46"/>
    <w:rsid w:val="00354923"/>
    <w:rsid w:val="003629BB"/>
    <w:rsid w:val="00363066"/>
    <w:rsid w:val="00364364"/>
    <w:rsid w:val="00366B8D"/>
    <w:rsid w:val="003707F0"/>
    <w:rsid w:val="003765E9"/>
    <w:rsid w:val="00380E4F"/>
    <w:rsid w:val="003817A3"/>
    <w:rsid w:val="00381F21"/>
    <w:rsid w:val="003821A7"/>
    <w:rsid w:val="003869D9"/>
    <w:rsid w:val="00387D0B"/>
    <w:rsid w:val="003910B9"/>
    <w:rsid w:val="003911DF"/>
    <w:rsid w:val="003935B8"/>
    <w:rsid w:val="003955A3"/>
    <w:rsid w:val="003959D6"/>
    <w:rsid w:val="00395E05"/>
    <w:rsid w:val="003A0CD9"/>
    <w:rsid w:val="003A2033"/>
    <w:rsid w:val="003A2864"/>
    <w:rsid w:val="003A2F08"/>
    <w:rsid w:val="003A43CE"/>
    <w:rsid w:val="003A43F3"/>
    <w:rsid w:val="003A4B4F"/>
    <w:rsid w:val="003A5590"/>
    <w:rsid w:val="003A631D"/>
    <w:rsid w:val="003A70FA"/>
    <w:rsid w:val="003B044D"/>
    <w:rsid w:val="003B1367"/>
    <w:rsid w:val="003B49C4"/>
    <w:rsid w:val="003B535D"/>
    <w:rsid w:val="003B6355"/>
    <w:rsid w:val="003C1D40"/>
    <w:rsid w:val="003C1FDD"/>
    <w:rsid w:val="003C370D"/>
    <w:rsid w:val="003C3F33"/>
    <w:rsid w:val="003C52EE"/>
    <w:rsid w:val="003D414E"/>
    <w:rsid w:val="003E0862"/>
    <w:rsid w:val="003E1084"/>
    <w:rsid w:val="003E2A23"/>
    <w:rsid w:val="003F195C"/>
    <w:rsid w:val="003F1CF5"/>
    <w:rsid w:val="003F7EB0"/>
    <w:rsid w:val="0040304D"/>
    <w:rsid w:val="0040606D"/>
    <w:rsid w:val="00407BAF"/>
    <w:rsid w:val="00411CC0"/>
    <w:rsid w:val="00412612"/>
    <w:rsid w:val="00412D7D"/>
    <w:rsid w:val="00413629"/>
    <w:rsid w:val="00415FD6"/>
    <w:rsid w:val="00416BA2"/>
    <w:rsid w:val="0041751C"/>
    <w:rsid w:val="00424820"/>
    <w:rsid w:val="0042553B"/>
    <w:rsid w:val="00427949"/>
    <w:rsid w:val="00427FC5"/>
    <w:rsid w:val="00431306"/>
    <w:rsid w:val="004319F8"/>
    <w:rsid w:val="0043321E"/>
    <w:rsid w:val="00433576"/>
    <w:rsid w:val="004341E0"/>
    <w:rsid w:val="00435C6F"/>
    <w:rsid w:val="004360EB"/>
    <w:rsid w:val="00437483"/>
    <w:rsid w:val="00446D74"/>
    <w:rsid w:val="004475A6"/>
    <w:rsid w:val="00450FC9"/>
    <w:rsid w:val="00455FE0"/>
    <w:rsid w:val="004605F3"/>
    <w:rsid w:val="00460AAC"/>
    <w:rsid w:val="00463929"/>
    <w:rsid w:val="00465A3F"/>
    <w:rsid w:val="0046645B"/>
    <w:rsid w:val="00467024"/>
    <w:rsid w:val="00467887"/>
    <w:rsid w:val="004728C7"/>
    <w:rsid w:val="00473929"/>
    <w:rsid w:val="00473BEB"/>
    <w:rsid w:val="004753A1"/>
    <w:rsid w:val="004757DB"/>
    <w:rsid w:val="00475C3A"/>
    <w:rsid w:val="004812E5"/>
    <w:rsid w:val="00482E62"/>
    <w:rsid w:val="00485245"/>
    <w:rsid w:val="00485392"/>
    <w:rsid w:val="00487388"/>
    <w:rsid w:val="0049147E"/>
    <w:rsid w:val="00493028"/>
    <w:rsid w:val="00494F2D"/>
    <w:rsid w:val="004A0D62"/>
    <w:rsid w:val="004A2B3A"/>
    <w:rsid w:val="004A38A3"/>
    <w:rsid w:val="004A41C1"/>
    <w:rsid w:val="004A7EC9"/>
    <w:rsid w:val="004B21D4"/>
    <w:rsid w:val="004B2C8C"/>
    <w:rsid w:val="004C2E96"/>
    <w:rsid w:val="004C3F8D"/>
    <w:rsid w:val="004D0DD9"/>
    <w:rsid w:val="004D4CCE"/>
    <w:rsid w:val="004E1D8D"/>
    <w:rsid w:val="004E4374"/>
    <w:rsid w:val="004E65E7"/>
    <w:rsid w:val="004E66AB"/>
    <w:rsid w:val="004F0932"/>
    <w:rsid w:val="004F4C89"/>
    <w:rsid w:val="004F50BA"/>
    <w:rsid w:val="004F5736"/>
    <w:rsid w:val="004F6A06"/>
    <w:rsid w:val="00503EC9"/>
    <w:rsid w:val="005042DE"/>
    <w:rsid w:val="00507AFC"/>
    <w:rsid w:val="00511561"/>
    <w:rsid w:val="0051249B"/>
    <w:rsid w:val="00513CF9"/>
    <w:rsid w:val="005156EA"/>
    <w:rsid w:val="00516B14"/>
    <w:rsid w:val="005211AF"/>
    <w:rsid w:val="00523C09"/>
    <w:rsid w:val="00525972"/>
    <w:rsid w:val="005261C9"/>
    <w:rsid w:val="00526809"/>
    <w:rsid w:val="0053196F"/>
    <w:rsid w:val="005319B9"/>
    <w:rsid w:val="005339C5"/>
    <w:rsid w:val="005361FB"/>
    <w:rsid w:val="00536951"/>
    <w:rsid w:val="00536E7F"/>
    <w:rsid w:val="00536FF0"/>
    <w:rsid w:val="00537F04"/>
    <w:rsid w:val="00547B39"/>
    <w:rsid w:val="005500E5"/>
    <w:rsid w:val="0055065E"/>
    <w:rsid w:val="00551113"/>
    <w:rsid w:val="00552C53"/>
    <w:rsid w:val="00552D9B"/>
    <w:rsid w:val="0056004D"/>
    <w:rsid w:val="005600A3"/>
    <w:rsid w:val="00560CF5"/>
    <w:rsid w:val="00565CB8"/>
    <w:rsid w:val="00570066"/>
    <w:rsid w:val="005700D7"/>
    <w:rsid w:val="00570262"/>
    <w:rsid w:val="005706A4"/>
    <w:rsid w:val="00571B73"/>
    <w:rsid w:val="0057273A"/>
    <w:rsid w:val="00572F62"/>
    <w:rsid w:val="00574393"/>
    <w:rsid w:val="005766C5"/>
    <w:rsid w:val="00580597"/>
    <w:rsid w:val="00581D54"/>
    <w:rsid w:val="00583DCD"/>
    <w:rsid w:val="00584499"/>
    <w:rsid w:val="0058602C"/>
    <w:rsid w:val="00593ABD"/>
    <w:rsid w:val="005947D6"/>
    <w:rsid w:val="00596D0B"/>
    <w:rsid w:val="00597A7C"/>
    <w:rsid w:val="005A0B88"/>
    <w:rsid w:val="005A182B"/>
    <w:rsid w:val="005A2476"/>
    <w:rsid w:val="005A406A"/>
    <w:rsid w:val="005A7093"/>
    <w:rsid w:val="005B01F7"/>
    <w:rsid w:val="005B3209"/>
    <w:rsid w:val="005B67E5"/>
    <w:rsid w:val="005B6A87"/>
    <w:rsid w:val="005C1531"/>
    <w:rsid w:val="005C2995"/>
    <w:rsid w:val="005C445F"/>
    <w:rsid w:val="005C652D"/>
    <w:rsid w:val="005C699B"/>
    <w:rsid w:val="005C6C05"/>
    <w:rsid w:val="005D0B56"/>
    <w:rsid w:val="005D1974"/>
    <w:rsid w:val="005D1F18"/>
    <w:rsid w:val="005D2576"/>
    <w:rsid w:val="005D2F7A"/>
    <w:rsid w:val="005E0838"/>
    <w:rsid w:val="005E27B7"/>
    <w:rsid w:val="005E32BB"/>
    <w:rsid w:val="005E3C93"/>
    <w:rsid w:val="005E4689"/>
    <w:rsid w:val="005E6174"/>
    <w:rsid w:val="005E6E05"/>
    <w:rsid w:val="005E75BC"/>
    <w:rsid w:val="005E7D3D"/>
    <w:rsid w:val="005F0521"/>
    <w:rsid w:val="005F139F"/>
    <w:rsid w:val="005F1704"/>
    <w:rsid w:val="005F198A"/>
    <w:rsid w:val="005F1CE7"/>
    <w:rsid w:val="005F1EFC"/>
    <w:rsid w:val="005F2CCB"/>
    <w:rsid w:val="005F53B3"/>
    <w:rsid w:val="005F726F"/>
    <w:rsid w:val="00601A51"/>
    <w:rsid w:val="00601C58"/>
    <w:rsid w:val="00601D55"/>
    <w:rsid w:val="00602CAB"/>
    <w:rsid w:val="00611AB8"/>
    <w:rsid w:val="00617187"/>
    <w:rsid w:val="00617A19"/>
    <w:rsid w:val="00621E70"/>
    <w:rsid w:val="0062529D"/>
    <w:rsid w:val="0062674A"/>
    <w:rsid w:val="00631D25"/>
    <w:rsid w:val="00634208"/>
    <w:rsid w:val="0063421A"/>
    <w:rsid w:val="0063458A"/>
    <w:rsid w:val="006347E8"/>
    <w:rsid w:val="00635AED"/>
    <w:rsid w:val="00640AB7"/>
    <w:rsid w:val="006414EF"/>
    <w:rsid w:val="00641836"/>
    <w:rsid w:val="00646546"/>
    <w:rsid w:val="00651B0B"/>
    <w:rsid w:val="00651F77"/>
    <w:rsid w:val="00653C70"/>
    <w:rsid w:val="0065423F"/>
    <w:rsid w:val="006573CC"/>
    <w:rsid w:val="00657E8F"/>
    <w:rsid w:val="00660F6D"/>
    <w:rsid w:val="00662D53"/>
    <w:rsid w:val="006642BE"/>
    <w:rsid w:val="006652EE"/>
    <w:rsid w:val="00666D79"/>
    <w:rsid w:val="0067054E"/>
    <w:rsid w:val="00670E32"/>
    <w:rsid w:val="00675140"/>
    <w:rsid w:val="0067760E"/>
    <w:rsid w:val="0067779F"/>
    <w:rsid w:val="00680FA0"/>
    <w:rsid w:val="006817ED"/>
    <w:rsid w:val="00681A26"/>
    <w:rsid w:val="0068491E"/>
    <w:rsid w:val="00686359"/>
    <w:rsid w:val="00686F59"/>
    <w:rsid w:val="006909FB"/>
    <w:rsid w:val="00691342"/>
    <w:rsid w:val="0069149E"/>
    <w:rsid w:val="00693DC4"/>
    <w:rsid w:val="00696D1A"/>
    <w:rsid w:val="006A067D"/>
    <w:rsid w:val="006A2751"/>
    <w:rsid w:val="006A5504"/>
    <w:rsid w:val="006A693A"/>
    <w:rsid w:val="006A69BA"/>
    <w:rsid w:val="006B1809"/>
    <w:rsid w:val="006B2299"/>
    <w:rsid w:val="006B23FE"/>
    <w:rsid w:val="006B292D"/>
    <w:rsid w:val="006B356B"/>
    <w:rsid w:val="006B5120"/>
    <w:rsid w:val="006B5FC5"/>
    <w:rsid w:val="006C0CD9"/>
    <w:rsid w:val="006C210F"/>
    <w:rsid w:val="006C2299"/>
    <w:rsid w:val="006C356F"/>
    <w:rsid w:val="006C3B8C"/>
    <w:rsid w:val="006C76BA"/>
    <w:rsid w:val="006C7A80"/>
    <w:rsid w:val="006D15A8"/>
    <w:rsid w:val="006E3AB5"/>
    <w:rsid w:val="006E412F"/>
    <w:rsid w:val="006E5318"/>
    <w:rsid w:val="006E6D63"/>
    <w:rsid w:val="006F0246"/>
    <w:rsid w:val="006F0E49"/>
    <w:rsid w:val="006F26A4"/>
    <w:rsid w:val="006F4B02"/>
    <w:rsid w:val="006F4B5E"/>
    <w:rsid w:val="006F5DEB"/>
    <w:rsid w:val="00703AEC"/>
    <w:rsid w:val="0070537E"/>
    <w:rsid w:val="0071254B"/>
    <w:rsid w:val="00713C82"/>
    <w:rsid w:val="0072032F"/>
    <w:rsid w:val="00720A47"/>
    <w:rsid w:val="00721456"/>
    <w:rsid w:val="0072205B"/>
    <w:rsid w:val="007221F0"/>
    <w:rsid w:val="0072577A"/>
    <w:rsid w:val="00732BE6"/>
    <w:rsid w:val="00732F00"/>
    <w:rsid w:val="00734E6E"/>
    <w:rsid w:val="00736B7C"/>
    <w:rsid w:val="00740913"/>
    <w:rsid w:val="00740C9A"/>
    <w:rsid w:val="00741C3E"/>
    <w:rsid w:val="0074215A"/>
    <w:rsid w:val="0074245B"/>
    <w:rsid w:val="00744EBC"/>
    <w:rsid w:val="007562BE"/>
    <w:rsid w:val="0076297A"/>
    <w:rsid w:val="00763761"/>
    <w:rsid w:val="00765C7A"/>
    <w:rsid w:val="00766161"/>
    <w:rsid w:val="00766419"/>
    <w:rsid w:val="00770E41"/>
    <w:rsid w:val="00772C60"/>
    <w:rsid w:val="007743DE"/>
    <w:rsid w:val="00775315"/>
    <w:rsid w:val="00775C67"/>
    <w:rsid w:val="00780D5B"/>
    <w:rsid w:val="00782B60"/>
    <w:rsid w:val="00785CB4"/>
    <w:rsid w:val="00790F31"/>
    <w:rsid w:val="007938C1"/>
    <w:rsid w:val="00797986"/>
    <w:rsid w:val="007A054E"/>
    <w:rsid w:val="007A0F61"/>
    <w:rsid w:val="007A2442"/>
    <w:rsid w:val="007A3DA0"/>
    <w:rsid w:val="007B0416"/>
    <w:rsid w:val="007B0884"/>
    <w:rsid w:val="007B09E5"/>
    <w:rsid w:val="007B1BF9"/>
    <w:rsid w:val="007B2D8E"/>
    <w:rsid w:val="007B3AB9"/>
    <w:rsid w:val="007B404B"/>
    <w:rsid w:val="007B4076"/>
    <w:rsid w:val="007B50D7"/>
    <w:rsid w:val="007C106D"/>
    <w:rsid w:val="007C17E5"/>
    <w:rsid w:val="007C3A57"/>
    <w:rsid w:val="007C3B67"/>
    <w:rsid w:val="007C4845"/>
    <w:rsid w:val="007C5583"/>
    <w:rsid w:val="007D1304"/>
    <w:rsid w:val="007E17E7"/>
    <w:rsid w:val="007E1AE5"/>
    <w:rsid w:val="007E216E"/>
    <w:rsid w:val="007E3332"/>
    <w:rsid w:val="007E339B"/>
    <w:rsid w:val="007E3F29"/>
    <w:rsid w:val="007E5D6F"/>
    <w:rsid w:val="007F0124"/>
    <w:rsid w:val="007F106E"/>
    <w:rsid w:val="007F1085"/>
    <w:rsid w:val="007F2FC9"/>
    <w:rsid w:val="007F6894"/>
    <w:rsid w:val="007F76CF"/>
    <w:rsid w:val="00800B94"/>
    <w:rsid w:val="00801031"/>
    <w:rsid w:val="008020B8"/>
    <w:rsid w:val="0080250A"/>
    <w:rsid w:val="00803498"/>
    <w:rsid w:val="0080494F"/>
    <w:rsid w:val="00805B97"/>
    <w:rsid w:val="00806338"/>
    <w:rsid w:val="00811A75"/>
    <w:rsid w:val="00813832"/>
    <w:rsid w:val="0081462B"/>
    <w:rsid w:val="00814E99"/>
    <w:rsid w:val="00816182"/>
    <w:rsid w:val="00817598"/>
    <w:rsid w:val="00817B2B"/>
    <w:rsid w:val="00820613"/>
    <w:rsid w:val="00820C31"/>
    <w:rsid w:val="00820C52"/>
    <w:rsid w:val="00821508"/>
    <w:rsid w:val="00825BB9"/>
    <w:rsid w:val="00831BB5"/>
    <w:rsid w:val="00832A12"/>
    <w:rsid w:val="00832F4D"/>
    <w:rsid w:val="00837D2F"/>
    <w:rsid w:val="00837F68"/>
    <w:rsid w:val="00841B16"/>
    <w:rsid w:val="0084296F"/>
    <w:rsid w:val="00843002"/>
    <w:rsid w:val="00843904"/>
    <w:rsid w:val="00846200"/>
    <w:rsid w:val="008524A1"/>
    <w:rsid w:val="00854C05"/>
    <w:rsid w:val="008563F3"/>
    <w:rsid w:val="00862CE3"/>
    <w:rsid w:val="00870124"/>
    <w:rsid w:val="008715B7"/>
    <w:rsid w:val="00871F39"/>
    <w:rsid w:val="008723A2"/>
    <w:rsid w:val="008729DA"/>
    <w:rsid w:val="00872D20"/>
    <w:rsid w:val="00877376"/>
    <w:rsid w:val="0088108D"/>
    <w:rsid w:val="00883825"/>
    <w:rsid w:val="00885211"/>
    <w:rsid w:val="00885A6E"/>
    <w:rsid w:val="00886430"/>
    <w:rsid w:val="008901B6"/>
    <w:rsid w:val="00890E38"/>
    <w:rsid w:val="00893037"/>
    <w:rsid w:val="00893ABC"/>
    <w:rsid w:val="00893DB8"/>
    <w:rsid w:val="00896B18"/>
    <w:rsid w:val="0089758B"/>
    <w:rsid w:val="00897ECD"/>
    <w:rsid w:val="008A08F6"/>
    <w:rsid w:val="008A17CE"/>
    <w:rsid w:val="008A1FC8"/>
    <w:rsid w:val="008A34E4"/>
    <w:rsid w:val="008B17A9"/>
    <w:rsid w:val="008B3AA2"/>
    <w:rsid w:val="008B4FE2"/>
    <w:rsid w:val="008B6F51"/>
    <w:rsid w:val="008B7923"/>
    <w:rsid w:val="008B7C24"/>
    <w:rsid w:val="008C10A5"/>
    <w:rsid w:val="008C1578"/>
    <w:rsid w:val="008C1770"/>
    <w:rsid w:val="008C212A"/>
    <w:rsid w:val="008C3239"/>
    <w:rsid w:val="008D09E1"/>
    <w:rsid w:val="008D22C3"/>
    <w:rsid w:val="008D249F"/>
    <w:rsid w:val="008D2991"/>
    <w:rsid w:val="008D425A"/>
    <w:rsid w:val="008D7613"/>
    <w:rsid w:val="008E3D44"/>
    <w:rsid w:val="008E4090"/>
    <w:rsid w:val="008E5DE3"/>
    <w:rsid w:val="008F0620"/>
    <w:rsid w:val="008F1925"/>
    <w:rsid w:val="008F3BF7"/>
    <w:rsid w:val="008F5E55"/>
    <w:rsid w:val="008F621E"/>
    <w:rsid w:val="008F7F9F"/>
    <w:rsid w:val="00901CD5"/>
    <w:rsid w:val="00901DD4"/>
    <w:rsid w:val="0090297D"/>
    <w:rsid w:val="00903D37"/>
    <w:rsid w:val="0090574B"/>
    <w:rsid w:val="00905CCF"/>
    <w:rsid w:val="00906146"/>
    <w:rsid w:val="00906F13"/>
    <w:rsid w:val="00910E4D"/>
    <w:rsid w:val="00911F10"/>
    <w:rsid w:val="00912162"/>
    <w:rsid w:val="009144AF"/>
    <w:rsid w:val="00921099"/>
    <w:rsid w:val="00923AF3"/>
    <w:rsid w:val="0092447A"/>
    <w:rsid w:val="00925CCA"/>
    <w:rsid w:val="00934DAF"/>
    <w:rsid w:val="0093647F"/>
    <w:rsid w:val="00940225"/>
    <w:rsid w:val="00942D95"/>
    <w:rsid w:val="00943638"/>
    <w:rsid w:val="00944D10"/>
    <w:rsid w:val="0094521F"/>
    <w:rsid w:val="009475C8"/>
    <w:rsid w:val="009514BA"/>
    <w:rsid w:val="009541B0"/>
    <w:rsid w:val="00954747"/>
    <w:rsid w:val="009572AD"/>
    <w:rsid w:val="009637F2"/>
    <w:rsid w:val="009647C9"/>
    <w:rsid w:val="0096758F"/>
    <w:rsid w:val="00971DC1"/>
    <w:rsid w:val="00972ADF"/>
    <w:rsid w:val="00972D9D"/>
    <w:rsid w:val="0097494E"/>
    <w:rsid w:val="009802EA"/>
    <w:rsid w:val="0098063C"/>
    <w:rsid w:val="009808B5"/>
    <w:rsid w:val="0098257A"/>
    <w:rsid w:val="009825E8"/>
    <w:rsid w:val="00986892"/>
    <w:rsid w:val="00986944"/>
    <w:rsid w:val="00992CF7"/>
    <w:rsid w:val="0099430C"/>
    <w:rsid w:val="00996FB3"/>
    <w:rsid w:val="009A183B"/>
    <w:rsid w:val="009A1DB5"/>
    <w:rsid w:val="009A2E38"/>
    <w:rsid w:val="009A30CD"/>
    <w:rsid w:val="009A3AF6"/>
    <w:rsid w:val="009A4288"/>
    <w:rsid w:val="009A7F30"/>
    <w:rsid w:val="009B0E5F"/>
    <w:rsid w:val="009B2BBC"/>
    <w:rsid w:val="009B4FD0"/>
    <w:rsid w:val="009B5444"/>
    <w:rsid w:val="009B58CE"/>
    <w:rsid w:val="009B7BC3"/>
    <w:rsid w:val="009C2779"/>
    <w:rsid w:val="009C2D8F"/>
    <w:rsid w:val="009C3C36"/>
    <w:rsid w:val="009C51E5"/>
    <w:rsid w:val="009C6F9D"/>
    <w:rsid w:val="009C739E"/>
    <w:rsid w:val="009D0115"/>
    <w:rsid w:val="009D158A"/>
    <w:rsid w:val="009D188E"/>
    <w:rsid w:val="009D1F72"/>
    <w:rsid w:val="009D2AF7"/>
    <w:rsid w:val="009D360B"/>
    <w:rsid w:val="009D39E5"/>
    <w:rsid w:val="009D7B7A"/>
    <w:rsid w:val="009E0C2A"/>
    <w:rsid w:val="009E3580"/>
    <w:rsid w:val="009F023D"/>
    <w:rsid w:val="009F3675"/>
    <w:rsid w:val="00A007D9"/>
    <w:rsid w:val="00A008A0"/>
    <w:rsid w:val="00A02593"/>
    <w:rsid w:val="00A02E65"/>
    <w:rsid w:val="00A03B18"/>
    <w:rsid w:val="00A06EF2"/>
    <w:rsid w:val="00A07712"/>
    <w:rsid w:val="00A10460"/>
    <w:rsid w:val="00A176DA"/>
    <w:rsid w:val="00A20A72"/>
    <w:rsid w:val="00A248BC"/>
    <w:rsid w:val="00A2764C"/>
    <w:rsid w:val="00A27AFE"/>
    <w:rsid w:val="00A32653"/>
    <w:rsid w:val="00A35ADC"/>
    <w:rsid w:val="00A37095"/>
    <w:rsid w:val="00A4028A"/>
    <w:rsid w:val="00A40D6A"/>
    <w:rsid w:val="00A415C1"/>
    <w:rsid w:val="00A457D1"/>
    <w:rsid w:val="00A45E1A"/>
    <w:rsid w:val="00A5133F"/>
    <w:rsid w:val="00A51B5A"/>
    <w:rsid w:val="00A5269D"/>
    <w:rsid w:val="00A56903"/>
    <w:rsid w:val="00A60258"/>
    <w:rsid w:val="00A60DD4"/>
    <w:rsid w:val="00A635E0"/>
    <w:rsid w:val="00A64282"/>
    <w:rsid w:val="00A66F84"/>
    <w:rsid w:val="00A7741B"/>
    <w:rsid w:val="00A77BEC"/>
    <w:rsid w:val="00A8015C"/>
    <w:rsid w:val="00A802B8"/>
    <w:rsid w:val="00A80CB7"/>
    <w:rsid w:val="00A834D8"/>
    <w:rsid w:val="00A83CC2"/>
    <w:rsid w:val="00A876BE"/>
    <w:rsid w:val="00A9023A"/>
    <w:rsid w:val="00A9378C"/>
    <w:rsid w:val="00A938D6"/>
    <w:rsid w:val="00A968E1"/>
    <w:rsid w:val="00AA4F33"/>
    <w:rsid w:val="00AA5E07"/>
    <w:rsid w:val="00AA7158"/>
    <w:rsid w:val="00AB13BE"/>
    <w:rsid w:val="00AB1CB2"/>
    <w:rsid w:val="00AB3244"/>
    <w:rsid w:val="00AB3358"/>
    <w:rsid w:val="00AB4F8B"/>
    <w:rsid w:val="00AB5391"/>
    <w:rsid w:val="00AB6C32"/>
    <w:rsid w:val="00AC4C8E"/>
    <w:rsid w:val="00AC527A"/>
    <w:rsid w:val="00AC65AE"/>
    <w:rsid w:val="00AD0E64"/>
    <w:rsid w:val="00AD653A"/>
    <w:rsid w:val="00AE1353"/>
    <w:rsid w:val="00AE558B"/>
    <w:rsid w:val="00AE687D"/>
    <w:rsid w:val="00AE778F"/>
    <w:rsid w:val="00AE7DAA"/>
    <w:rsid w:val="00AF69D5"/>
    <w:rsid w:val="00AF7F57"/>
    <w:rsid w:val="00B0040D"/>
    <w:rsid w:val="00B00A8F"/>
    <w:rsid w:val="00B106FA"/>
    <w:rsid w:val="00B10759"/>
    <w:rsid w:val="00B12A45"/>
    <w:rsid w:val="00B16825"/>
    <w:rsid w:val="00B20C74"/>
    <w:rsid w:val="00B228CA"/>
    <w:rsid w:val="00B26DCF"/>
    <w:rsid w:val="00B376BA"/>
    <w:rsid w:val="00B41D2B"/>
    <w:rsid w:val="00B420D7"/>
    <w:rsid w:val="00B4460E"/>
    <w:rsid w:val="00B44E66"/>
    <w:rsid w:val="00B458E4"/>
    <w:rsid w:val="00B477D6"/>
    <w:rsid w:val="00B50573"/>
    <w:rsid w:val="00B54B0F"/>
    <w:rsid w:val="00B55045"/>
    <w:rsid w:val="00B550EC"/>
    <w:rsid w:val="00B60750"/>
    <w:rsid w:val="00B615C8"/>
    <w:rsid w:val="00B6235C"/>
    <w:rsid w:val="00B75D59"/>
    <w:rsid w:val="00B760FC"/>
    <w:rsid w:val="00B772A7"/>
    <w:rsid w:val="00B80301"/>
    <w:rsid w:val="00B80313"/>
    <w:rsid w:val="00B86ED8"/>
    <w:rsid w:val="00B87CCE"/>
    <w:rsid w:val="00B87FA9"/>
    <w:rsid w:val="00B917C5"/>
    <w:rsid w:val="00B918C9"/>
    <w:rsid w:val="00B92BE6"/>
    <w:rsid w:val="00B951D2"/>
    <w:rsid w:val="00B9713E"/>
    <w:rsid w:val="00B97811"/>
    <w:rsid w:val="00BA228F"/>
    <w:rsid w:val="00BA6DE8"/>
    <w:rsid w:val="00BA75F5"/>
    <w:rsid w:val="00BB0AA5"/>
    <w:rsid w:val="00BB5B40"/>
    <w:rsid w:val="00BC277A"/>
    <w:rsid w:val="00BC34B9"/>
    <w:rsid w:val="00BC50D6"/>
    <w:rsid w:val="00BC5438"/>
    <w:rsid w:val="00BC7A21"/>
    <w:rsid w:val="00BD095E"/>
    <w:rsid w:val="00BD2C60"/>
    <w:rsid w:val="00BD4234"/>
    <w:rsid w:val="00BD4F4A"/>
    <w:rsid w:val="00BD58A1"/>
    <w:rsid w:val="00BD73A0"/>
    <w:rsid w:val="00BD7E6C"/>
    <w:rsid w:val="00BE268A"/>
    <w:rsid w:val="00BE547F"/>
    <w:rsid w:val="00BF0CC3"/>
    <w:rsid w:val="00BF1268"/>
    <w:rsid w:val="00BF29DC"/>
    <w:rsid w:val="00BF5555"/>
    <w:rsid w:val="00BF5572"/>
    <w:rsid w:val="00BF6F72"/>
    <w:rsid w:val="00C0050F"/>
    <w:rsid w:val="00C020C8"/>
    <w:rsid w:val="00C022A7"/>
    <w:rsid w:val="00C04255"/>
    <w:rsid w:val="00C04753"/>
    <w:rsid w:val="00C047D5"/>
    <w:rsid w:val="00C0502A"/>
    <w:rsid w:val="00C061ED"/>
    <w:rsid w:val="00C0693B"/>
    <w:rsid w:val="00C10F53"/>
    <w:rsid w:val="00C11201"/>
    <w:rsid w:val="00C12FCB"/>
    <w:rsid w:val="00C13C6D"/>
    <w:rsid w:val="00C170CB"/>
    <w:rsid w:val="00C17136"/>
    <w:rsid w:val="00C20483"/>
    <w:rsid w:val="00C244AA"/>
    <w:rsid w:val="00C262F2"/>
    <w:rsid w:val="00C27CF2"/>
    <w:rsid w:val="00C27FFA"/>
    <w:rsid w:val="00C32262"/>
    <w:rsid w:val="00C33F04"/>
    <w:rsid w:val="00C3483E"/>
    <w:rsid w:val="00C35D55"/>
    <w:rsid w:val="00C40155"/>
    <w:rsid w:val="00C40F14"/>
    <w:rsid w:val="00C45870"/>
    <w:rsid w:val="00C45E28"/>
    <w:rsid w:val="00C46CCB"/>
    <w:rsid w:val="00C50E90"/>
    <w:rsid w:val="00C56451"/>
    <w:rsid w:val="00C5733B"/>
    <w:rsid w:val="00C601A1"/>
    <w:rsid w:val="00C608A6"/>
    <w:rsid w:val="00C641F0"/>
    <w:rsid w:val="00C665C1"/>
    <w:rsid w:val="00C66676"/>
    <w:rsid w:val="00C70F9D"/>
    <w:rsid w:val="00C71783"/>
    <w:rsid w:val="00C73C31"/>
    <w:rsid w:val="00C75E4E"/>
    <w:rsid w:val="00C76F20"/>
    <w:rsid w:val="00C81D9D"/>
    <w:rsid w:val="00C8201C"/>
    <w:rsid w:val="00C8255A"/>
    <w:rsid w:val="00C858A6"/>
    <w:rsid w:val="00C93F00"/>
    <w:rsid w:val="00C95AA0"/>
    <w:rsid w:val="00C979C2"/>
    <w:rsid w:val="00C97CED"/>
    <w:rsid w:val="00CA734E"/>
    <w:rsid w:val="00CB316D"/>
    <w:rsid w:val="00CB3DB9"/>
    <w:rsid w:val="00CB42E9"/>
    <w:rsid w:val="00CC2171"/>
    <w:rsid w:val="00CC2173"/>
    <w:rsid w:val="00CC3488"/>
    <w:rsid w:val="00CC43F9"/>
    <w:rsid w:val="00CD0244"/>
    <w:rsid w:val="00CD0DD0"/>
    <w:rsid w:val="00CD18FF"/>
    <w:rsid w:val="00CD3B9B"/>
    <w:rsid w:val="00CD5061"/>
    <w:rsid w:val="00CD738D"/>
    <w:rsid w:val="00CE4E7A"/>
    <w:rsid w:val="00CF281D"/>
    <w:rsid w:val="00CF451C"/>
    <w:rsid w:val="00CF6D47"/>
    <w:rsid w:val="00D017B7"/>
    <w:rsid w:val="00D03AA9"/>
    <w:rsid w:val="00D04B26"/>
    <w:rsid w:val="00D04B88"/>
    <w:rsid w:val="00D0756C"/>
    <w:rsid w:val="00D11372"/>
    <w:rsid w:val="00D20843"/>
    <w:rsid w:val="00D209AB"/>
    <w:rsid w:val="00D2492C"/>
    <w:rsid w:val="00D26439"/>
    <w:rsid w:val="00D30BC2"/>
    <w:rsid w:val="00D3275E"/>
    <w:rsid w:val="00D341D7"/>
    <w:rsid w:val="00D3517B"/>
    <w:rsid w:val="00D35A3D"/>
    <w:rsid w:val="00D36D57"/>
    <w:rsid w:val="00D400D8"/>
    <w:rsid w:val="00D43796"/>
    <w:rsid w:val="00D43E7E"/>
    <w:rsid w:val="00D50DE6"/>
    <w:rsid w:val="00D5114D"/>
    <w:rsid w:val="00D521B5"/>
    <w:rsid w:val="00D5366A"/>
    <w:rsid w:val="00D57320"/>
    <w:rsid w:val="00D61C4A"/>
    <w:rsid w:val="00D61F10"/>
    <w:rsid w:val="00D63B78"/>
    <w:rsid w:val="00D669FB"/>
    <w:rsid w:val="00D66A1C"/>
    <w:rsid w:val="00D70A8A"/>
    <w:rsid w:val="00D73DEF"/>
    <w:rsid w:val="00D75B99"/>
    <w:rsid w:val="00D76B88"/>
    <w:rsid w:val="00D7741B"/>
    <w:rsid w:val="00D8059A"/>
    <w:rsid w:val="00D820B9"/>
    <w:rsid w:val="00D85381"/>
    <w:rsid w:val="00D854E7"/>
    <w:rsid w:val="00D85FE2"/>
    <w:rsid w:val="00D91677"/>
    <w:rsid w:val="00D95CF2"/>
    <w:rsid w:val="00D96732"/>
    <w:rsid w:val="00D9706D"/>
    <w:rsid w:val="00DA216A"/>
    <w:rsid w:val="00DA3C07"/>
    <w:rsid w:val="00DA41A1"/>
    <w:rsid w:val="00DA469C"/>
    <w:rsid w:val="00DB203D"/>
    <w:rsid w:val="00DB2558"/>
    <w:rsid w:val="00DB3B00"/>
    <w:rsid w:val="00DB490D"/>
    <w:rsid w:val="00DB5208"/>
    <w:rsid w:val="00DB747F"/>
    <w:rsid w:val="00DB7D0F"/>
    <w:rsid w:val="00DC1102"/>
    <w:rsid w:val="00DC1752"/>
    <w:rsid w:val="00DC2F52"/>
    <w:rsid w:val="00DC454F"/>
    <w:rsid w:val="00DC7EED"/>
    <w:rsid w:val="00DD1F3E"/>
    <w:rsid w:val="00DD3531"/>
    <w:rsid w:val="00DD6F66"/>
    <w:rsid w:val="00DE1959"/>
    <w:rsid w:val="00DE4259"/>
    <w:rsid w:val="00DE6151"/>
    <w:rsid w:val="00DE6637"/>
    <w:rsid w:val="00DE6972"/>
    <w:rsid w:val="00DF13B4"/>
    <w:rsid w:val="00DF3CAE"/>
    <w:rsid w:val="00DF5149"/>
    <w:rsid w:val="00DF5FD4"/>
    <w:rsid w:val="00DF697D"/>
    <w:rsid w:val="00E001D4"/>
    <w:rsid w:val="00E00F91"/>
    <w:rsid w:val="00E01C05"/>
    <w:rsid w:val="00E03A42"/>
    <w:rsid w:val="00E0737E"/>
    <w:rsid w:val="00E10B6E"/>
    <w:rsid w:val="00E13B31"/>
    <w:rsid w:val="00E14613"/>
    <w:rsid w:val="00E21247"/>
    <w:rsid w:val="00E27361"/>
    <w:rsid w:val="00E30E4E"/>
    <w:rsid w:val="00E31B3A"/>
    <w:rsid w:val="00E3218C"/>
    <w:rsid w:val="00E32B43"/>
    <w:rsid w:val="00E33DB7"/>
    <w:rsid w:val="00E378D3"/>
    <w:rsid w:val="00E37CE0"/>
    <w:rsid w:val="00E44E90"/>
    <w:rsid w:val="00E4596D"/>
    <w:rsid w:val="00E46338"/>
    <w:rsid w:val="00E46E5C"/>
    <w:rsid w:val="00E50413"/>
    <w:rsid w:val="00E513FF"/>
    <w:rsid w:val="00E51929"/>
    <w:rsid w:val="00E5285A"/>
    <w:rsid w:val="00E52BBD"/>
    <w:rsid w:val="00E5597A"/>
    <w:rsid w:val="00E56793"/>
    <w:rsid w:val="00E57BBC"/>
    <w:rsid w:val="00E625A3"/>
    <w:rsid w:val="00E637E0"/>
    <w:rsid w:val="00E649C7"/>
    <w:rsid w:val="00E67F26"/>
    <w:rsid w:val="00E702B0"/>
    <w:rsid w:val="00E818A6"/>
    <w:rsid w:val="00E84B8D"/>
    <w:rsid w:val="00E8512F"/>
    <w:rsid w:val="00E851A8"/>
    <w:rsid w:val="00E8569D"/>
    <w:rsid w:val="00E86C4B"/>
    <w:rsid w:val="00E900FB"/>
    <w:rsid w:val="00E911AF"/>
    <w:rsid w:val="00E9433E"/>
    <w:rsid w:val="00EA72D9"/>
    <w:rsid w:val="00EB106D"/>
    <w:rsid w:val="00EC32BB"/>
    <w:rsid w:val="00EC540D"/>
    <w:rsid w:val="00EC61D6"/>
    <w:rsid w:val="00EC71B0"/>
    <w:rsid w:val="00ED1167"/>
    <w:rsid w:val="00ED1428"/>
    <w:rsid w:val="00ED3133"/>
    <w:rsid w:val="00ED3394"/>
    <w:rsid w:val="00ED3E5A"/>
    <w:rsid w:val="00EE03C1"/>
    <w:rsid w:val="00EE04EA"/>
    <w:rsid w:val="00EE0B52"/>
    <w:rsid w:val="00EE12F0"/>
    <w:rsid w:val="00EE6C10"/>
    <w:rsid w:val="00EF3213"/>
    <w:rsid w:val="00EF451A"/>
    <w:rsid w:val="00EF6734"/>
    <w:rsid w:val="00EF6C5B"/>
    <w:rsid w:val="00EF7630"/>
    <w:rsid w:val="00F010EF"/>
    <w:rsid w:val="00F01780"/>
    <w:rsid w:val="00F07091"/>
    <w:rsid w:val="00F10520"/>
    <w:rsid w:val="00F12BDB"/>
    <w:rsid w:val="00F16E55"/>
    <w:rsid w:val="00F204E1"/>
    <w:rsid w:val="00F21A27"/>
    <w:rsid w:val="00F22965"/>
    <w:rsid w:val="00F251FB"/>
    <w:rsid w:val="00F25EB5"/>
    <w:rsid w:val="00F27845"/>
    <w:rsid w:val="00F27B40"/>
    <w:rsid w:val="00F3036D"/>
    <w:rsid w:val="00F33A56"/>
    <w:rsid w:val="00F34733"/>
    <w:rsid w:val="00F435F9"/>
    <w:rsid w:val="00F43BB8"/>
    <w:rsid w:val="00F4460A"/>
    <w:rsid w:val="00F50D8C"/>
    <w:rsid w:val="00F51BAB"/>
    <w:rsid w:val="00F5231F"/>
    <w:rsid w:val="00F52670"/>
    <w:rsid w:val="00F578D5"/>
    <w:rsid w:val="00F62899"/>
    <w:rsid w:val="00F6332C"/>
    <w:rsid w:val="00F6576F"/>
    <w:rsid w:val="00F678A2"/>
    <w:rsid w:val="00F679F2"/>
    <w:rsid w:val="00F70F06"/>
    <w:rsid w:val="00F7116C"/>
    <w:rsid w:val="00F71768"/>
    <w:rsid w:val="00F71C23"/>
    <w:rsid w:val="00F75DF0"/>
    <w:rsid w:val="00F75E5C"/>
    <w:rsid w:val="00F77AE9"/>
    <w:rsid w:val="00F8098C"/>
    <w:rsid w:val="00F81A5B"/>
    <w:rsid w:val="00F834D5"/>
    <w:rsid w:val="00F83D6B"/>
    <w:rsid w:val="00F878BC"/>
    <w:rsid w:val="00F9337C"/>
    <w:rsid w:val="00F9484C"/>
    <w:rsid w:val="00F95B49"/>
    <w:rsid w:val="00F9618C"/>
    <w:rsid w:val="00F97439"/>
    <w:rsid w:val="00FA03B3"/>
    <w:rsid w:val="00FA17C4"/>
    <w:rsid w:val="00FA2393"/>
    <w:rsid w:val="00FA321B"/>
    <w:rsid w:val="00FA34A9"/>
    <w:rsid w:val="00FB2F45"/>
    <w:rsid w:val="00FB52ED"/>
    <w:rsid w:val="00FB5B77"/>
    <w:rsid w:val="00FB5D09"/>
    <w:rsid w:val="00FB6225"/>
    <w:rsid w:val="00FB64BE"/>
    <w:rsid w:val="00FB6AEF"/>
    <w:rsid w:val="00FC0513"/>
    <w:rsid w:val="00FC0C93"/>
    <w:rsid w:val="00FC31F4"/>
    <w:rsid w:val="00FC4E6F"/>
    <w:rsid w:val="00FC4EF6"/>
    <w:rsid w:val="00FC5F28"/>
    <w:rsid w:val="00FC719F"/>
    <w:rsid w:val="00FC7261"/>
    <w:rsid w:val="00FD179B"/>
    <w:rsid w:val="00FD19B7"/>
    <w:rsid w:val="00FD4B50"/>
    <w:rsid w:val="00FD548E"/>
    <w:rsid w:val="00FD57ED"/>
    <w:rsid w:val="00FD6DB9"/>
    <w:rsid w:val="00FE16B4"/>
    <w:rsid w:val="00FE6315"/>
    <w:rsid w:val="00FF1468"/>
    <w:rsid w:val="00FF36A0"/>
    <w:rsid w:val="00FF37E0"/>
    <w:rsid w:val="00FF4FDE"/>
    <w:rsid w:val="00FF50B1"/>
    <w:rsid w:val="00FF51C9"/>
    <w:rsid w:val="00FF528E"/>
    <w:rsid w:val="00FF5B39"/>
    <w:rsid w:val="00FF5CF2"/>
    <w:rsid w:val="017E0685"/>
    <w:rsid w:val="01E52FAF"/>
    <w:rsid w:val="025D08EA"/>
    <w:rsid w:val="02AC6BA7"/>
    <w:rsid w:val="02F11BE3"/>
    <w:rsid w:val="03392D71"/>
    <w:rsid w:val="03541CED"/>
    <w:rsid w:val="03E61E7A"/>
    <w:rsid w:val="04CF48A5"/>
    <w:rsid w:val="04FA3C29"/>
    <w:rsid w:val="052071D1"/>
    <w:rsid w:val="05580027"/>
    <w:rsid w:val="057C554B"/>
    <w:rsid w:val="059A7CEA"/>
    <w:rsid w:val="05ED21D9"/>
    <w:rsid w:val="06FE00E5"/>
    <w:rsid w:val="071B4C4F"/>
    <w:rsid w:val="071B4EFF"/>
    <w:rsid w:val="07256D45"/>
    <w:rsid w:val="073B6375"/>
    <w:rsid w:val="07794418"/>
    <w:rsid w:val="0788011B"/>
    <w:rsid w:val="086D1A3F"/>
    <w:rsid w:val="0A8D73A1"/>
    <w:rsid w:val="0B3C5872"/>
    <w:rsid w:val="0BD67FE2"/>
    <w:rsid w:val="0C11532D"/>
    <w:rsid w:val="0C1B7269"/>
    <w:rsid w:val="0C1D12CA"/>
    <w:rsid w:val="0C413601"/>
    <w:rsid w:val="0C703A4D"/>
    <w:rsid w:val="0CEA5470"/>
    <w:rsid w:val="0D2564A8"/>
    <w:rsid w:val="0D4E00E2"/>
    <w:rsid w:val="0DF1217F"/>
    <w:rsid w:val="0E085A40"/>
    <w:rsid w:val="0E811E04"/>
    <w:rsid w:val="0E9570D3"/>
    <w:rsid w:val="0FF97D0B"/>
    <w:rsid w:val="106317C1"/>
    <w:rsid w:val="10BE5B5A"/>
    <w:rsid w:val="10C359F9"/>
    <w:rsid w:val="11385579"/>
    <w:rsid w:val="11F40D34"/>
    <w:rsid w:val="122F37C0"/>
    <w:rsid w:val="12AC20B1"/>
    <w:rsid w:val="13287C46"/>
    <w:rsid w:val="133B1376"/>
    <w:rsid w:val="137E3BAD"/>
    <w:rsid w:val="13AF5327"/>
    <w:rsid w:val="15024F07"/>
    <w:rsid w:val="162755D8"/>
    <w:rsid w:val="17244D15"/>
    <w:rsid w:val="174E31AE"/>
    <w:rsid w:val="17534E27"/>
    <w:rsid w:val="18B32A58"/>
    <w:rsid w:val="19EC2CCA"/>
    <w:rsid w:val="1A864C36"/>
    <w:rsid w:val="1B2E0460"/>
    <w:rsid w:val="1C246FE5"/>
    <w:rsid w:val="1C3C3239"/>
    <w:rsid w:val="1C893069"/>
    <w:rsid w:val="1E09731E"/>
    <w:rsid w:val="203E4569"/>
    <w:rsid w:val="20966385"/>
    <w:rsid w:val="216D0F06"/>
    <w:rsid w:val="21AA1C89"/>
    <w:rsid w:val="21DF5A66"/>
    <w:rsid w:val="22073ECD"/>
    <w:rsid w:val="2240751B"/>
    <w:rsid w:val="226C7428"/>
    <w:rsid w:val="22B55C6F"/>
    <w:rsid w:val="22E04EF3"/>
    <w:rsid w:val="236C6787"/>
    <w:rsid w:val="23FE3883"/>
    <w:rsid w:val="25640344"/>
    <w:rsid w:val="264836BB"/>
    <w:rsid w:val="26522D9F"/>
    <w:rsid w:val="26FA0C98"/>
    <w:rsid w:val="28897C28"/>
    <w:rsid w:val="29494E3A"/>
    <w:rsid w:val="29833209"/>
    <w:rsid w:val="2A270CF5"/>
    <w:rsid w:val="2B4D50F0"/>
    <w:rsid w:val="2BAA59C7"/>
    <w:rsid w:val="2BF4226E"/>
    <w:rsid w:val="2C693CE9"/>
    <w:rsid w:val="2D915768"/>
    <w:rsid w:val="2DD85E0A"/>
    <w:rsid w:val="2E033B70"/>
    <w:rsid w:val="2E144BAF"/>
    <w:rsid w:val="2E693EB6"/>
    <w:rsid w:val="2EE92531"/>
    <w:rsid w:val="2F180FE2"/>
    <w:rsid w:val="2FD70745"/>
    <w:rsid w:val="30F2476F"/>
    <w:rsid w:val="310F73ED"/>
    <w:rsid w:val="314618C4"/>
    <w:rsid w:val="31B73A20"/>
    <w:rsid w:val="328A75CF"/>
    <w:rsid w:val="32DB67CF"/>
    <w:rsid w:val="32F42FBE"/>
    <w:rsid w:val="32FB543D"/>
    <w:rsid w:val="33A76267"/>
    <w:rsid w:val="342002E1"/>
    <w:rsid w:val="344369A6"/>
    <w:rsid w:val="34501DC5"/>
    <w:rsid w:val="34786E5D"/>
    <w:rsid w:val="35065EB9"/>
    <w:rsid w:val="350D491F"/>
    <w:rsid w:val="35CD420E"/>
    <w:rsid w:val="363D541B"/>
    <w:rsid w:val="365D4F39"/>
    <w:rsid w:val="36851C51"/>
    <w:rsid w:val="3698498B"/>
    <w:rsid w:val="36A04C6E"/>
    <w:rsid w:val="37B47439"/>
    <w:rsid w:val="381F7B65"/>
    <w:rsid w:val="386C2C72"/>
    <w:rsid w:val="389930B3"/>
    <w:rsid w:val="38AF73EA"/>
    <w:rsid w:val="38E44CED"/>
    <w:rsid w:val="38E70064"/>
    <w:rsid w:val="3982391E"/>
    <w:rsid w:val="39DC0533"/>
    <w:rsid w:val="3AB512DA"/>
    <w:rsid w:val="3AC011BB"/>
    <w:rsid w:val="3AC9536E"/>
    <w:rsid w:val="3AD71F8A"/>
    <w:rsid w:val="3B4655A7"/>
    <w:rsid w:val="3B912E87"/>
    <w:rsid w:val="3C924173"/>
    <w:rsid w:val="3E621223"/>
    <w:rsid w:val="3EE16B58"/>
    <w:rsid w:val="3F78542D"/>
    <w:rsid w:val="3F82001A"/>
    <w:rsid w:val="40251D40"/>
    <w:rsid w:val="408E4097"/>
    <w:rsid w:val="41200BDE"/>
    <w:rsid w:val="41B93295"/>
    <w:rsid w:val="422A2EEF"/>
    <w:rsid w:val="42863341"/>
    <w:rsid w:val="4295090B"/>
    <w:rsid w:val="42B847D5"/>
    <w:rsid w:val="42CB6BCE"/>
    <w:rsid w:val="42D44BBD"/>
    <w:rsid w:val="430A2910"/>
    <w:rsid w:val="43526296"/>
    <w:rsid w:val="435352A6"/>
    <w:rsid w:val="437F24FC"/>
    <w:rsid w:val="43DA59F5"/>
    <w:rsid w:val="43EF1F76"/>
    <w:rsid w:val="442A3DC9"/>
    <w:rsid w:val="447A01F5"/>
    <w:rsid w:val="451D5C4B"/>
    <w:rsid w:val="45402E4C"/>
    <w:rsid w:val="45E32F3B"/>
    <w:rsid w:val="466052D9"/>
    <w:rsid w:val="46744264"/>
    <w:rsid w:val="46E80451"/>
    <w:rsid w:val="46FE591B"/>
    <w:rsid w:val="47946129"/>
    <w:rsid w:val="48C5795C"/>
    <w:rsid w:val="49197423"/>
    <w:rsid w:val="4928078C"/>
    <w:rsid w:val="49485924"/>
    <w:rsid w:val="4A1B5A57"/>
    <w:rsid w:val="4AD1458D"/>
    <w:rsid w:val="4C3E6745"/>
    <w:rsid w:val="4DC7175A"/>
    <w:rsid w:val="4DE2798B"/>
    <w:rsid w:val="4E981666"/>
    <w:rsid w:val="4F573391"/>
    <w:rsid w:val="4F9A7AF4"/>
    <w:rsid w:val="4FA14120"/>
    <w:rsid w:val="4FEC01AA"/>
    <w:rsid w:val="507856C6"/>
    <w:rsid w:val="51321B30"/>
    <w:rsid w:val="51A0062A"/>
    <w:rsid w:val="52104778"/>
    <w:rsid w:val="522F1EC4"/>
    <w:rsid w:val="52634381"/>
    <w:rsid w:val="52641AC3"/>
    <w:rsid w:val="52830892"/>
    <w:rsid w:val="52AA4D8D"/>
    <w:rsid w:val="52CC0245"/>
    <w:rsid w:val="54232D0E"/>
    <w:rsid w:val="546B1FBF"/>
    <w:rsid w:val="54754BEC"/>
    <w:rsid w:val="54A5677C"/>
    <w:rsid w:val="54D07430"/>
    <w:rsid w:val="564C0B57"/>
    <w:rsid w:val="56D61DB6"/>
    <w:rsid w:val="573A6470"/>
    <w:rsid w:val="57E2761C"/>
    <w:rsid w:val="58236478"/>
    <w:rsid w:val="591C7D35"/>
    <w:rsid w:val="59D42E6E"/>
    <w:rsid w:val="5A160C1F"/>
    <w:rsid w:val="5B95526F"/>
    <w:rsid w:val="5C3919A2"/>
    <w:rsid w:val="5C872B4A"/>
    <w:rsid w:val="5C9F2E97"/>
    <w:rsid w:val="5CB55D09"/>
    <w:rsid w:val="5DAF5192"/>
    <w:rsid w:val="5E871A7E"/>
    <w:rsid w:val="5F2471E7"/>
    <w:rsid w:val="5F64346D"/>
    <w:rsid w:val="603E25FF"/>
    <w:rsid w:val="605742D1"/>
    <w:rsid w:val="609225A9"/>
    <w:rsid w:val="609B57AE"/>
    <w:rsid w:val="60D20115"/>
    <w:rsid w:val="60FB2594"/>
    <w:rsid w:val="62C610E8"/>
    <w:rsid w:val="63310F97"/>
    <w:rsid w:val="637C6EDF"/>
    <w:rsid w:val="63D57CEF"/>
    <w:rsid w:val="647805F8"/>
    <w:rsid w:val="64D572D7"/>
    <w:rsid w:val="655C62E0"/>
    <w:rsid w:val="656A0258"/>
    <w:rsid w:val="65A51CFE"/>
    <w:rsid w:val="66DC512E"/>
    <w:rsid w:val="677510DD"/>
    <w:rsid w:val="680254F4"/>
    <w:rsid w:val="68276CA4"/>
    <w:rsid w:val="683B14F5"/>
    <w:rsid w:val="684C2CB9"/>
    <w:rsid w:val="68AB6EB0"/>
    <w:rsid w:val="68EF4FB6"/>
    <w:rsid w:val="69817B66"/>
    <w:rsid w:val="69825974"/>
    <w:rsid w:val="6A2543C3"/>
    <w:rsid w:val="6A370BBE"/>
    <w:rsid w:val="6A4D2C1A"/>
    <w:rsid w:val="6A7B52DC"/>
    <w:rsid w:val="6A932AC1"/>
    <w:rsid w:val="6BD61152"/>
    <w:rsid w:val="6C774F51"/>
    <w:rsid w:val="6D3353A4"/>
    <w:rsid w:val="6DD1108E"/>
    <w:rsid w:val="6DE25E2F"/>
    <w:rsid w:val="6F35542F"/>
    <w:rsid w:val="6F484F7F"/>
    <w:rsid w:val="7004359C"/>
    <w:rsid w:val="700A54CD"/>
    <w:rsid w:val="704C096A"/>
    <w:rsid w:val="70553489"/>
    <w:rsid w:val="70C811AA"/>
    <w:rsid w:val="71716B9F"/>
    <w:rsid w:val="721E7481"/>
    <w:rsid w:val="729112B8"/>
    <w:rsid w:val="72A23C97"/>
    <w:rsid w:val="735650D5"/>
    <w:rsid w:val="739B7BDE"/>
    <w:rsid w:val="73AA71D8"/>
    <w:rsid w:val="73E74470"/>
    <w:rsid w:val="74711B60"/>
    <w:rsid w:val="760E42AE"/>
    <w:rsid w:val="7640531E"/>
    <w:rsid w:val="77A51958"/>
    <w:rsid w:val="77B34A34"/>
    <w:rsid w:val="77E1689E"/>
    <w:rsid w:val="7883239F"/>
    <w:rsid w:val="79D50839"/>
    <w:rsid w:val="7A441B78"/>
    <w:rsid w:val="7AB346EC"/>
    <w:rsid w:val="7B57546D"/>
    <w:rsid w:val="7BC10B5B"/>
    <w:rsid w:val="7C345A99"/>
    <w:rsid w:val="7C7542F8"/>
    <w:rsid w:val="7CD743F9"/>
    <w:rsid w:val="7D915E8D"/>
    <w:rsid w:val="7DDB2661"/>
    <w:rsid w:val="7E297C37"/>
    <w:rsid w:val="7E5970E1"/>
    <w:rsid w:val="7E825BAE"/>
    <w:rsid w:val="7F931520"/>
    <w:rsid w:val="7F9F6BA3"/>
    <w:rsid w:val="7FE4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line="360" w:lineRule="auto"/>
      <w:outlineLvl w:val="1"/>
    </w:pPr>
    <w:rPr>
      <w:bCs/>
      <w:sz w:val="24"/>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paragraph" w:styleId="9">
    <w:name w:val="heading 8"/>
    <w:basedOn w:val="1"/>
    <w:next w:val="1"/>
    <w:link w:val="6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2"/>
    <w:qFormat/>
    <w:uiPriority w:val="0"/>
    <w:pPr>
      <w:keepNext/>
      <w:keepLines/>
      <w:spacing w:before="240" w:after="64" w:line="320" w:lineRule="auto"/>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pPr>
      <w:tabs>
        <w:tab w:val="right" w:leader="dot" w:pos="8834"/>
      </w:tabs>
    </w:pPr>
  </w:style>
  <w:style w:type="paragraph" w:styleId="12">
    <w:name w:val="toc 6"/>
    <w:basedOn w:val="13"/>
    <w:next w:val="1"/>
    <w:qFormat/>
    <w:uiPriority w:val="0"/>
    <w:pPr>
      <w:tabs>
        <w:tab w:val="right" w:leader="dot" w:pos="8834"/>
      </w:tabs>
    </w:pPr>
  </w:style>
  <w:style w:type="paragraph" w:styleId="13">
    <w:name w:val="toc 5"/>
    <w:basedOn w:val="14"/>
    <w:next w:val="1"/>
    <w:qFormat/>
    <w:uiPriority w:val="0"/>
    <w:pPr>
      <w:tabs>
        <w:tab w:val="right" w:leader="dot" w:pos="8834"/>
      </w:tabs>
    </w:pPr>
  </w:style>
  <w:style w:type="paragraph" w:styleId="14">
    <w:name w:val="toc 4"/>
    <w:basedOn w:val="15"/>
    <w:next w:val="1"/>
    <w:qFormat/>
    <w:uiPriority w:val="0"/>
    <w:pPr>
      <w:tabs>
        <w:tab w:val="right" w:leader="dot" w:pos="8834"/>
      </w:tabs>
    </w:pPr>
  </w:style>
  <w:style w:type="paragraph" w:styleId="15">
    <w:name w:val="toc 3"/>
    <w:basedOn w:val="16"/>
    <w:next w:val="1"/>
    <w:qFormat/>
    <w:uiPriority w:val="39"/>
    <w:pPr>
      <w:tabs>
        <w:tab w:val="right" w:leader="dot" w:pos="8834"/>
      </w:tabs>
    </w:pPr>
  </w:style>
  <w:style w:type="paragraph" w:styleId="16">
    <w:name w:val="toc 2"/>
    <w:basedOn w:val="17"/>
    <w:next w:val="1"/>
    <w:qFormat/>
    <w:uiPriority w:val="39"/>
    <w:pPr>
      <w:tabs>
        <w:tab w:val="right" w:leader="dot" w:pos="8834"/>
      </w:tabs>
    </w:pPr>
  </w:style>
  <w:style w:type="paragraph" w:styleId="17">
    <w:name w:val="toc 1"/>
    <w:next w:val="1"/>
    <w:qFormat/>
    <w:uiPriority w:val="39"/>
    <w:pPr>
      <w:tabs>
        <w:tab w:val="right" w:leader="dot" w:pos="8834"/>
      </w:tabs>
      <w:spacing w:line="276" w:lineRule="auto"/>
      <w:jc w:val="both"/>
    </w:pPr>
    <w:rPr>
      <w:rFonts w:ascii="宋体" w:hAnsi="Times New Roman" w:eastAsia="宋体" w:cs="Times New Roman"/>
      <w:sz w:val="21"/>
      <w:lang w:val="en-US" w:eastAsia="zh-CN" w:bidi="ar-SA"/>
    </w:rPr>
  </w:style>
  <w:style w:type="paragraph" w:styleId="18">
    <w:name w:val="Document Map"/>
    <w:basedOn w:val="1"/>
    <w:link w:val="63"/>
    <w:qFormat/>
    <w:uiPriority w:val="0"/>
    <w:pPr>
      <w:shd w:val="clear" w:color="auto" w:fill="000080"/>
    </w:pPr>
  </w:style>
  <w:style w:type="paragraph" w:styleId="19">
    <w:name w:val="annotation text"/>
    <w:basedOn w:val="1"/>
    <w:semiHidden/>
    <w:qFormat/>
    <w:uiPriority w:val="0"/>
    <w:pPr>
      <w:jc w:val="left"/>
    </w:pPr>
  </w:style>
  <w:style w:type="paragraph" w:styleId="20">
    <w:name w:val="Body Text"/>
    <w:basedOn w:val="1"/>
    <w:qFormat/>
    <w:uiPriority w:val="1"/>
    <w:rPr>
      <w:rFonts w:ascii="宋体" w:hAnsi="宋体" w:cs="宋体"/>
      <w:sz w:val="24"/>
    </w:rPr>
  </w:style>
  <w:style w:type="paragraph" w:styleId="21">
    <w:name w:val="Body Text Indent"/>
    <w:basedOn w:val="1"/>
    <w:link w:val="64"/>
    <w:qFormat/>
    <w:uiPriority w:val="0"/>
    <w:pPr>
      <w:spacing w:after="120"/>
      <w:ind w:left="420" w:leftChars="200"/>
    </w:pPr>
  </w:style>
  <w:style w:type="paragraph" w:styleId="22">
    <w:name w:val="HTML Address"/>
    <w:basedOn w:val="1"/>
    <w:link w:val="65"/>
    <w:qFormat/>
    <w:uiPriority w:val="0"/>
    <w:rPr>
      <w:i/>
      <w:iCs/>
    </w:rPr>
  </w:style>
  <w:style w:type="paragraph" w:styleId="23">
    <w:name w:val="Plain Text"/>
    <w:basedOn w:val="1"/>
    <w:link w:val="66"/>
    <w:qFormat/>
    <w:uiPriority w:val="0"/>
    <w:rPr>
      <w:rFonts w:ascii="宋体" w:hAnsi="Courier New"/>
      <w:szCs w:val="20"/>
    </w:rPr>
  </w:style>
  <w:style w:type="paragraph" w:styleId="24">
    <w:name w:val="toc 8"/>
    <w:basedOn w:val="11"/>
    <w:next w:val="1"/>
    <w:qFormat/>
    <w:uiPriority w:val="0"/>
  </w:style>
  <w:style w:type="paragraph" w:styleId="25">
    <w:name w:val="Date"/>
    <w:basedOn w:val="1"/>
    <w:next w:val="1"/>
    <w:qFormat/>
    <w:uiPriority w:val="0"/>
    <w:pPr>
      <w:ind w:left="100" w:leftChars="2500"/>
    </w:pPr>
  </w:style>
  <w:style w:type="paragraph" w:styleId="26">
    <w:name w:val="Body Text Indent 2"/>
    <w:basedOn w:val="1"/>
    <w:link w:val="67"/>
    <w:qFormat/>
    <w:uiPriority w:val="0"/>
    <w:pPr>
      <w:ind w:firstLine="600" w:firstLineChars="200"/>
      <w:jc w:val="left"/>
    </w:pPr>
    <w:rPr>
      <w:sz w:val="30"/>
    </w:rPr>
  </w:style>
  <w:style w:type="paragraph" w:styleId="27">
    <w:name w:val="Balloon Text"/>
    <w:basedOn w:val="1"/>
    <w:semiHidden/>
    <w:qFormat/>
    <w:uiPriority w:val="0"/>
    <w:rPr>
      <w:sz w:val="18"/>
      <w:szCs w:val="18"/>
    </w:rPr>
  </w:style>
  <w:style w:type="paragraph" w:styleId="28">
    <w:name w:val="footer"/>
    <w:basedOn w:val="1"/>
    <w:link w:val="68"/>
    <w:qFormat/>
    <w:uiPriority w:val="99"/>
    <w:pPr>
      <w:tabs>
        <w:tab w:val="center" w:pos="4153"/>
        <w:tab w:val="right" w:pos="8306"/>
      </w:tabs>
      <w:snapToGrid w:val="0"/>
      <w:jc w:val="left"/>
    </w:pPr>
    <w:rPr>
      <w:sz w:val="18"/>
      <w:szCs w:val="18"/>
    </w:rPr>
  </w:style>
  <w:style w:type="paragraph" w:styleId="29">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0">
    <w:name w:val="footnote text"/>
    <w:basedOn w:val="1"/>
    <w:link w:val="70"/>
    <w:qFormat/>
    <w:uiPriority w:val="0"/>
    <w:pPr>
      <w:snapToGrid w:val="0"/>
      <w:jc w:val="left"/>
    </w:pPr>
    <w:rPr>
      <w:sz w:val="18"/>
      <w:szCs w:val="18"/>
    </w:rPr>
  </w:style>
  <w:style w:type="paragraph" w:styleId="31">
    <w:name w:val="toc 9"/>
    <w:basedOn w:val="24"/>
    <w:next w:val="1"/>
    <w:qFormat/>
    <w:uiPriority w:val="0"/>
  </w:style>
  <w:style w:type="paragraph" w:styleId="32">
    <w:name w:val="HTML Preformatted"/>
    <w:basedOn w:val="1"/>
    <w:link w:val="71"/>
    <w:qFormat/>
    <w:uiPriority w:val="0"/>
    <w:rPr>
      <w:rFonts w:ascii="Courier New" w:hAnsi="Courier New"/>
      <w:sz w:val="20"/>
      <w:szCs w:val="20"/>
    </w:rPr>
  </w:style>
  <w:style w:type="paragraph" w:styleId="33">
    <w:name w:val="Normal (Web)"/>
    <w:basedOn w:val="1"/>
    <w:unhideWhenUsed/>
    <w:qFormat/>
    <w:uiPriority w:val="0"/>
    <w:pPr>
      <w:spacing w:before="100" w:beforeAutospacing="1" w:after="100" w:afterAutospacing="1"/>
      <w:jc w:val="left"/>
    </w:pPr>
    <w:rPr>
      <w:kern w:val="0"/>
      <w:sz w:val="24"/>
    </w:rPr>
  </w:style>
  <w:style w:type="paragraph" w:styleId="34">
    <w:name w:val="Title"/>
    <w:basedOn w:val="1"/>
    <w:link w:val="72"/>
    <w:qFormat/>
    <w:uiPriority w:val="0"/>
    <w:pPr>
      <w:spacing w:before="240" w:after="60"/>
      <w:jc w:val="center"/>
      <w:outlineLvl w:val="0"/>
    </w:pPr>
    <w:rPr>
      <w:rFonts w:ascii="Arial" w:hAnsi="Arial"/>
      <w:b/>
      <w:bCs/>
      <w:sz w:val="32"/>
      <w:szCs w:val="32"/>
    </w:rPr>
  </w:style>
  <w:style w:type="paragraph" w:styleId="35">
    <w:name w:val="annotation subject"/>
    <w:basedOn w:val="19"/>
    <w:next w:val="19"/>
    <w:semiHidden/>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line number"/>
    <w:basedOn w:val="38"/>
    <w:qFormat/>
    <w:uiPriority w:val="0"/>
  </w:style>
  <w:style w:type="character" w:styleId="43">
    <w:name w:val="HTML Definition"/>
    <w:qFormat/>
    <w:uiPriority w:val="0"/>
    <w:rPr>
      <w:i/>
      <w:iCs/>
    </w:rPr>
  </w:style>
  <w:style w:type="character" w:styleId="44">
    <w:name w:val="HTML Typewriter"/>
    <w:qFormat/>
    <w:uiPriority w:val="0"/>
    <w:rPr>
      <w:rFonts w:ascii="Courier New" w:hAnsi="Courier New"/>
      <w:sz w:val="20"/>
      <w:szCs w:val="20"/>
    </w:rPr>
  </w:style>
  <w:style w:type="character" w:styleId="45">
    <w:name w:val="HTML Acronym"/>
    <w:basedOn w:val="38"/>
    <w:qFormat/>
    <w:uiPriority w:val="0"/>
  </w:style>
  <w:style w:type="character" w:styleId="46">
    <w:name w:val="HTML Variable"/>
    <w:qFormat/>
    <w:uiPriority w:val="0"/>
    <w:rPr>
      <w:i/>
      <w:iCs/>
    </w:rPr>
  </w:style>
  <w:style w:type="character" w:styleId="47">
    <w:name w:val="Hyperlink"/>
    <w:qFormat/>
    <w:uiPriority w:val="99"/>
    <w:rPr>
      <w:rFonts w:ascii="Times New Roman" w:hAnsi="Times New Roman" w:eastAsia="宋体"/>
      <w:color w:val="auto"/>
      <w:spacing w:val="0"/>
      <w:w w:val="100"/>
      <w:position w:val="0"/>
      <w:sz w:val="21"/>
      <w:u w:val="none"/>
      <w:vertAlign w:val="baseline"/>
    </w:rPr>
  </w:style>
  <w:style w:type="character" w:styleId="48">
    <w:name w:val="HTML Code"/>
    <w:qFormat/>
    <w:uiPriority w:val="0"/>
    <w:rPr>
      <w:rFonts w:ascii="Courier New" w:hAnsi="Courier New"/>
      <w:sz w:val="20"/>
      <w:szCs w:val="20"/>
    </w:rPr>
  </w:style>
  <w:style w:type="character" w:styleId="49">
    <w:name w:val="annotation reference"/>
    <w:semiHidden/>
    <w:qFormat/>
    <w:uiPriority w:val="0"/>
    <w:rPr>
      <w:sz w:val="21"/>
      <w:szCs w:val="21"/>
    </w:rPr>
  </w:style>
  <w:style w:type="character" w:styleId="50">
    <w:name w:val="HTML Cite"/>
    <w:qFormat/>
    <w:uiPriority w:val="0"/>
    <w:rPr>
      <w:i/>
      <w:iCs/>
    </w:rPr>
  </w:style>
  <w:style w:type="character" w:styleId="51">
    <w:name w:val="footnote reference"/>
    <w:qFormat/>
    <w:uiPriority w:val="0"/>
    <w:rPr>
      <w:vertAlign w:val="superscript"/>
    </w:rPr>
  </w:style>
  <w:style w:type="character" w:styleId="52">
    <w:name w:val="HTML Keyboard"/>
    <w:qFormat/>
    <w:uiPriority w:val="0"/>
    <w:rPr>
      <w:rFonts w:ascii="Courier New" w:hAnsi="Courier New"/>
      <w:sz w:val="20"/>
      <w:szCs w:val="20"/>
    </w:rPr>
  </w:style>
  <w:style w:type="character" w:styleId="53">
    <w:name w:val="HTML Sample"/>
    <w:qFormat/>
    <w:uiPriority w:val="0"/>
    <w:rPr>
      <w:rFonts w:ascii="Courier New" w:hAnsi="Courier New"/>
    </w:rPr>
  </w:style>
  <w:style w:type="character" w:customStyle="1" w:styleId="54">
    <w:name w:val="标题 1 Char"/>
    <w:link w:val="2"/>
    <w:qFormat/>
    <w:uiPriority w:val="0"/>
    <w:rPr>
      <w:b/>
      <w:bCs/>
      <w:kern w:val="44"/>
      <w:sz w:val="44"/>
      <w:szCs w:val="44"/>
    </w:rPr>
  </w:style>
  <w:style w:type="character" w:customStyle="1" w:styleId="55">
    <w:name w:val="标题 2 Char"/>
    <w:link w:val="3"/>
    <w:qFormat/>
    <w:uiPriority w:val="0"/>
    <w:rPr>
      <w:rFonts w:ascii="Times New Roman" w:hAnsi="Times New Roman" w:eastAsia="宋体"/>
      <w:bCs/>
      <w:kern w:val="2"/>
      <w:sz w:val="24"/>
      <w:szCs w:val="32"/>
    </w:rPr>
  </w:style>
  <w:style w:type="character" w:customStyle="1" w:styleId="56">
    <w:name w:val="标题 3 Char"/>
    <w:link w:val="4"/>
    <w:qFormat/>
    <w:uiPriority w:val="0"/>
    <w:rPr>
      <w:b/>
      <w:bCs/>
      <w:kern w:val="2"/>
      <w:sz w:val="32"/>
      <w:szCs w:val="32"/>
    </w:rPr>
  </w:style>
  <w:style w:type="character" w:customStyle="1" w:styleId="57">
    <w:name w:val="标题 4 Char"/>
    <w:link w:val="5"/>
    <w:qFormat/>
    <w:uiPriority w:val="0"/>
    <w:rPr>
      <w:rFonts w:ascii="Arial" w:hAnsi="Arial" w:eastAsia="黑体"/>
      <w:b/>
      <w:bCs/>
      <w:kern w:val="2"/>
      <w:sz w:val="28"/>
      <w:szCs w:val="28"/>
    </w:rPr>
  </w:style>
  <w:style w:type="character" w:customStyle="1" w:styleId="58">
    <w:name w:val="标题 5 Char"/>
    <w:link w:val="6"/>
    <w:qFormat/>
    <w:uiPriority w:val="0"/>
    <w:rPr>
      <w:b/>
      <w:bCs/>
      <w:kern w:val="2"/>
      <w:sz w:val="28"/>
      <w:szCs w:val="28"/>
    </w:rPr>
  </w:style>
  <w:style w:type="character" w:customStyle="1" w:styleId="59">
    <w:name w:val="标题 6 Char"/>
    <w:link w:val="7"/>
    <w:qFormat/>
    <w:uiPriority w:val="0"/>
    <w:rPr>
      <w:rFonts w:ascii="Arial" w:hAnsi="Arial" w:eastAsia="黑体"/>
      <w:b/>
      <w:bCs/>
      <w:kern w:val="2"/>
      <w:sz w:val="24"/>
      <w:szCs w:val="24"/>
    </w:rPr>
  </w:style>
  <w:style w:type="character" w:customStyle="1" w:styleId="60">
    <w:name w:val="标题 7 Char"/>
    <w:link w:val="8"/>
    <w:qFormat/>
    <w:uiPriority w:val="0"/>
    <w:rPr>
      <w:b/>
      <w:bCs/>
      <w:kern w:val="2"/>
      <w:sz w:val="24"/>
      <w:szCs w:val="24"/>
    </w:rPr>
  </w:style>
  <w:style w:type="character" w:customStyle="1" w:styleId="61">
    <w:name w:val="标题 8 Char"/>
    <w:link w:val="9"/>
    <w:qFormat/>
    <w:uiPriority w:val="0"/>
    <w:rPr>
      <w:rFonts w:ascii="Arial" w:hAnsi="Arial" w:eastAsia="黑体"/>
      <w:kern w:val="2"/>
      <w:sz w:val="24"/>
      <w:szCs w:val="24"/>
    </w:rPr>
  </w:style>
  <w:style w:type="character" w:customStyle="1" w:styleId="62">
    <w:name w:val="标题 9 Char"/>
    <w:link w:val="10"/>
    <w:qFormat/>
    <w:uiPriority w:val="0"/>
    <w:rPr>
      <w:rFonts w:ascii="Arial" w:hAnsi="Arial" w:eastAsia="黑体"/>
      <w:kern w:val="2"/>
      <w:sz w:val="21"/>
      <w:szCs w:val="21"/>
    </w:rPr>
  </w:style>
  <w:style w:type="character" w:customStyle="1" w:styleId="63">
    <w:name w:val="文档结构图 Char"/>
    <w:link w:val="18"/>
    <w:qFormat/>
    <w:uiPriority w:val="0"/>
    <w:rPr>
      <w:kern w:val="2"/>
      <w:sz w:val="21"/>
      <w:szCs w:val="24"/>
      <w:shd w:val="clear" w:color="auto" w:fill="000080"/>
    </w:rPr>
  </w:style>
  <w:style w:type="character" w:customStyle="1" w:styleId="64">
    <w:name w:val="正文文本缩进 Char"/>
    <w:basedOn w:val="38"/>
    <w:link w:val="21"/>
    <w:qFormat/>
    <w:uiPriority w:val="0"/>
    <w:rPr>
      <w:kern w:val="2"/>
      <w:sz w:val="21"/>
      <w:szCs w:val="24"/>
    </w:rPr>
  </w:style>
  <w:style w:type="character" w:customStyle="1" w:styleId="65">
    <w:name w:val="HTML 地址 Char"/>
    <w:link w:val="22"/>
    <w:qFormat/>
    <w:uiPriority w:val="0"/>
    <w:rPr>
      <w:i/>
      <w:iCs/>
      <w:kern w:val="2"/>
      <w:sz w:val="21"/>
      <w:szCs w:val="24"/>
    </w:rPr>
  </w:style>
  <w:style w:type="character" w:customStyle="1" w:styleId="66">
    <w:name w:val="纯文本 Char"/>
    <w:link w:val="23"/>
    <w:qFormat/>
    <w:uiPriority w:val="0"/>
    <w:rPr>
      <w:rFonts w:ascii="宋体" w:hAnsi="Courier New"/>
      <w:kern w:val="2"/>
      <w:sz w:val="21"/>
    </w:rPr>
  </w:style>
  <w:style w:type="character" w:customStyle="1" w:styleId="67">
    <w:name w:val="正文文本缩进 2 Char"/>
    <w:link w:val="26"/>
    <w:qFormat/>
    <w:uiPriority w:val="0"/>
    <w:rPr>
      <w:kern w:val="2"/>
      <w:sz w:val="30"/>
      <w:szCs w:val="24"/>
    </w:rPr>
  </w:style>
  <w:style w:type="character" w:customStyle="1" w:styleId="68">
    <w:name w:val="页脚 Char"/>
    <w:link w:val="28"/>
    <w:qFormat/>
    <w:uiPriority w:val="99"/>
    <w:rPr>
      <w:kern w:val="2"/>
      <w:sz w:val="18"/>
      <w:szCs w:val="18"/>
    </w:rPr>
  </w:style>
  <w:style w:type="character" w:customStyle="1" w:styleId="69">
    <w:name w:val="页眉 Char"/>
    <w:link w:val="29"/>
    <w:qFormat/>
    <w:uiPriority w:val="99"/>
    <w:rPr>
      <w:kern w:val="2"/>
      <w:sz w:val="18"/>
      <w:szCs w:val="18"/>
    </w:rPr>
  </w:style>
  <w:style w:type="character" w:customStyle="1" w:styleId="70">
    <w:name w:val="脚注文本 Char"/>
    <w:link w:val="30"/>
    <w:qFormat/>
    <w:uiPriority w:val="0"/>
    <w:rPr>
      <w:kern w:val="2"/>
      <w:sz w:val="18"/>
      <w:szCs w:val="18"/>
    </w:rPr>
  </w:style>
  <w:style w:type="character" w:customStyle="1" w:styleId="71">
    <w:name w:val="HTML 预设格式 Char"/>
    <w:link w:val="32"/>
    <w:qFormat/>
    <w:uiPriority w:val="0"/>
    <w:rPr>
      <w:rFonts w:ascii="Courier New" w:hAnsi="Courier New" w:cs="Courier New"/>
      <w:kern w:val="2"/>
    </w:rPr>
  </w:style>
  <w:style w:type="character" w:customStyle="1" w:styleId="72">
    <w:name w:val="标题 Char"/>
    <w:link w:val="34"/>
    <w:qFormat/>
    <w:uiPriority w:val="0"/>
    <w:rPr>
      <w:rFonts w:ascii="Arial" w:hAnsi="Arial" w:cs="Arial"/>
      <w:b/>
      <w:bCs/>
      <w:kern w:val="2"/>
      <w:sz w:val="32"/>
      <w:szCs w:val="32"/>
    </w:rPr>
  </w:style>
  <w:style w:type="paragraph" w:customStyle="1" w:styleId="7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9">
    <w:name w:val="标准书眉_偶数页"/>
    <w:basedOn w:val="78"/>
    <w:next w:val="1"/>
    <w:qFormat/>
    <w:uiPriority w:val="0"/>
    <w:pPr>
      <w:jc w:val="left"/>
    </w:p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参考文献、索引标题"/>
    <w:basedOn w:val="81"/>
    <w:next w:val="1"/>
    <w:qFormat/>
    <w:uiPriority w:val="0"/>
    <w:pPr>
      <w:spacing w:after="200"/>
    </w:pPr>
    <w:rPr>
      <w:sz w:val="21"/>
    </w:rPr>
  </w:style>
  <w:style w:type="paragraph" w:customStyle="1" w:styleId="83">
    <w:name w:val="章标题"/>
    <w:next w:val="73"/>
    <w:link w:val="8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84">
    <w:name w:val="章标题 Char"/>
    <w:link w:val="83"/>
    <w:qFormat/>
    <w:uiPriority w:val="0"/>
    <w:rPr>
      <w:rFonts w:ascii="黑体" w:eastAsia="黑体"/>
      <w:sz w:val="21"/>
    </w:rPr>
  </w:style>
  <w:style w:type="paragraph" w:customStyle="1" w:styleId="85">
    <w:name w:val="一级条标题"/>
    <w:basedOn w:val="83"/>
    <w:next w:val="73"/>
    <w:link w:val="86"/>
    <w:qFormat/>
    <w:uiPriority w:val="0"/>
    <w:pPr>
      <w:spacing w:beforeLines="0" w:afterLines="0"/>
      <w:outlineLvl w:val="2"/>
    </w:pPr>
  </w:style>
  <w:style w:type="character" w:customStyle="1" w:styleId="86">
    <w:name w:val="一级条标题 Char"/>
    <w:basedOn w:val="84"/>
    <w:link w:val="85"/>
    <w:qFormat/>
    <w:uiPriority w:val="0"/>
    <w:rPr>
      <w:rFonts w:ascii="黑体" w:eastAsia="黑体"/>
      <w:sz w:val="21"/>
    </w:rPr>
  </w:style>
  <w:style w:type="paragraph" w:customStyle="1" w:styleId="87">
    <w:name w:val="二级条标题"/>
    <w:basedOn w:val="85"/>
    <w:next w:val="73"/>
    <w:link w:val="88"/>
    <w:qFormat/>
    <w:uiPriority w:val="0"/>
    <w:pPr>
      <w:outlineLvl w:val="3"/>
    </w:pPr>
  </w:style>
  <w:style w:type="character" w:customStyle="1" w:styleId="88">
    <w:name w:val="二级条标题 Char"/>
    <w:basedOn w:val="86"/>
    <w:link w:val="87"/>
    <w:qFormat/>
    <w:uiPriority w:val="0"/>
    <w:rPr>
      <w:rFonts w:ascii="黑体" w:eastAsia="黑体"/>
      <w:sz w:val="21"/>
    </w:rPr>
  </w:style>
  <w:style w:type="paragraph" w:customStyle="1" w:styleId="89">
    <w:name w:val="二级无标题条"/>
    <w:basedOn w:val="1"/>
    <w:qFormat/>
    <w:uiPriority w:val="0"/>
  </w:style>
  <w:style w:type="character" w:customStyle="1" w:styleId="90">
    <w:name w:val="发布"/>
    <w:qFormat/>
    <w:uiPriority w:val="0"/>
    <w:rPr>
      <w:rFonts w:ascii="黑体" w:eastAsia="黑体"/>
      <w:spacing w:val="22"/>
      <w:w w:val="100"/>
      <w:position w:val="3"/>
      <w:sz w:val="28"/>
    </w:rPr>
  </w:style>
  <w:style w:type="paragraph" w:customStyle="1" w:styleId="91">
    <w:name w:val="发布部门"/>
    <w:next w:val="7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号2"/>
    <w:basedOn w:val="93"/>
    <w:qFormat/>
    <w:uiPriority w:val="0"/>
    <w:pPr>
      <w:framePr w:w="9138" w:h="1244" w:hRule="exact" w:wrap="around" w:vAnchor="page" w:hAnchor="margin" w:y="2908"/>
      <w:adjustRightInd w:val="0"/>
      <w:spacing w:before="357" w:line="280" w:lineRule="exact"/>
    </w:pPr>
  </w:style>
  <w:style w:type="paragraph" w:customStyle="1" w:styleId="95">
    <w:name w:val="封面标准代替信息"/>
    <w:basedOn w:val="94"/>
    <w:qFormat/>
    <w:uiPriority w:val="0"/>
    <w:pPr>
      <w:framePr w:wrap="around"/>
      <w:spacing w:before="57"/>
    </w:pPr>
    <w:rPr>
      <w:rFonts w:ascii="宋体"/>
      <w:sz w:val="21"/>
    </w:rPr>
  </w:style>
  <w:style w:type="paragraph" w:customStyle="1" w:styleId="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1">
    <w:name w:val="封面正文"/>
    <w:qFormat/>
    <w:uiPriority w:val="0"/>
    <w:pPr>
      <w:jc w:val="both"/>
    </w:pPr>
    <w:rPr>
      <w:rFonts w:ascii="Times New Roman" w:hAnsi="Times New Roman" w:eastAsia="宋体" w:cs="Times New Roman"/>
      <w:lang w:val="en-US" w:eastAsia="zh-CN" w:bidi="ar-SA"/>
    </w:rPr>
  </w:style>
  <w:style w:type="paragraph" w:customStyle="1" w:styleId="102">
    <w:name w:val="附录标识"/>
    <w:basedOn w:val="81"/>
    <w:qFormat/>
    <w:uiPriority w:val="0"/>
    <w:pPr>
      <w:tabs>
        <w:tab w:val="left" w:pos="6405"/>
      </w:tabs>
      <w:spacing w:after="200"/>
    </w:pPr>
    <w:rPr>
      <w:sz w:val="21"/>
    </w:rPr>
  </w:style>
  <w:style w:type="paragraph" w:customStyle="1" w:styleId="103">
    <w:name w:val="附录表标题"/>
    <w:next w:val="7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04">
    <w:name w:val="附录章标题"/>
    <w:next w:val="73"/>
    <w:qFormat/>
    <w:uiPriority w:val="0"/>
    <w:pPr>
      <w:wordWrap w:val="0"/>
      <w:overflowPunct w:val="0"/>
      <w:autoSpaceDE w:val="0"/>
      <w:spacing w:beforeLines="50" w:afterLines="50"/>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73"/>
    <w:qFormat/>
    <w:uiPriority w:val="0"/>
    <w:pPr>
      <w:autoSpaceDN w:val="0"/>
      <w:spacing w:beforeLines="0" w:afterLines="0"/>
      <w:ind w:left="1260"/>
      <w:outlineLvl w:val="2"/>
    </w:pPr>
  </w:style>
  <w:style w:type="paragraph" w:customStyle="1" w:styleId="106">
    <w:name w:val="附录二级条标题"/>
    <w:basedOn w:val="105"/>
    <w:next w:val="73"/>
    <w:qFormat/>
    <w:uiPriority w:val="0"/>
    <w:pPr>
      <w:ind w:left="1260"/>
      <w:outlineLvl w:val="3"/>
    </w:pPr>
  </w:style>
  <w:style w:type="paragraph" w:customStyle="1" w:styleId="107">
    <w:name w:val="附录三级条标题"/>
    <w:basedOn w:val="106"/>
    <w:next w:val="73"/>
    <w:qFormat/>
    <w:uiPriority w:val="0"/>
    <w:pPr>
      <w:ind w:left="1260"/>
      <w:outlineLvl w:val="4"/>
    </w:pPr>
  </w:style>
  <w:style w:type="paragraph" w:customStyle="1" w:styleId="108">
    <w:name w:val="附录四级条标题"/>
    <w:basedOn w:val="107"/>
    <w:next w:val="73"/>
    <w:qFormat/>
    <w:uiPriority w:val="0"/>
    <w:pPr>
      <w:ind w:left="1260"/>
      <w:outlineLvl w:val="5"/>
    </w:pPr>
  </w:style>
  <w:style w:type="paragraph" w:customStyle="1" w:styleId="109">
    <w:name w:val="附录图标题"/>
    <w:next w:val="73"/>
    <w:qFormat/>
    <w:uiPriority w:val="0"/>
    <w:pPr>
      <w:jc w:val="center"/>
    </w:pPr>
    <w:rPr>
      <w:rFonts w:ascii="黑体" w:hAnsi="Times New Roman" w:eastAsia="黑体" w:cs="Times New Roman"/>
      <w:sz w:val="21"/>
      <w:lang w:val="en-US" w:eastAsia="zh-CN" w:bidi="ar-SA"/>
    </w:rPr>
  </w:style>
  <w:style w:type="paragraph" w:customStyle="1" w:styleId="110">
    <w:name w:val="附录五级条标题"/>
    <w:basedOn w:val="108"/>
    <w:next w:val="73"/>
    <w:qFormat/>
    <w:uiPriority w:val="0"/>
    <w:pPr>
      <w:ind w:left="1260"/>
      <w:outlineLvl w:val="6"/>
    </w:pPr>
  </w:style>
  <w:style w:type="character" w:customStyle="1" w:styleId="111">
    <w:name w:val="个人答复风格"/>
    <w:qFormat/>
    <w:uiPriority w:val="0"/>
    <w:rPr>
      <w:rFonts w:ascii="Arial" w:hAnsi="Arial" w:eastAsia="宋体" w:cs="Arial"/>
      <w:color w:val="auto"/>
      <w:sz w:val="20"/>
    </w:rPr>
  </w:style>
  <w:style w:type="character" w:customStyle="1" w:styleId="112">
    <w:name w:val="个人撰写风格"/>
    <w:qFormat/>
    <w:uiPriority w:val="0"/>
    <w:rPr>
      <w:rFonts w:ascii="Arial" w:hAnsi="Arial" w:eastAsia="宋体" w:cs="Arial"/>
      <w:color w:val="auto"/>
      <w:sz w:val="20"/>
    </w:rPr>
  </w:style>
  <w:style w:type="paragraph" w:customStyle="1" w:styleId="113">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14">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15">
    <w:name w:val="目次、标准名称标题"/>
    <w:basedOn w:val="81"/>
    <w:next w:val="73"/>
    <w:qFormat/>
    <w:uiPriority w:val="0"/>
    <w:pPr>
      <w:spacing w:line="460" w:lineRule="exact"/>
    </w:p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8">
    <w:name w:val="其他发布部门"/>
    <w:basedOn w:val="91"/>
    <w:qFormat/>
    <w:uiPriority w:val="0"/>
    <w:pPr>
      <w:framePr w:wrap="around"/>
      <w:spacing w:line="0" w:lineRule="atLeast"/>
    </w:pPr>
    <w:rPr>
      <w:rFonts w:ascii="黑体" w:eastAsia="黑体"/>
      <w:b w:val="0"/>
    </w:rPr>
  </w:style>
  <w:style w:type="paragraph" w:customStyle="1" w:styleId="119">
    <w:name w:val="三级条标题"/>
    <w:basedOn w:val="87"/>
    <w:next w:val="73"/>
    <w:link w:val="120"/>
    <w:qFormat/>
    <w:uiPriority w:val="0"/>
    <w:pPr>
      <w:outlineLvl w:val="4"/>
    </w:pPr>
  </w:style>
  <w:style w:type="character" w:customStyle="1" w:styleId="120">
    <w:name w:val="三级条标题 Char"/>
    <w:basedOn w:val="88"/>
    <w:link w:val="119"/>
    <w:qFormat/>
    <w:uiPriority w:val="0"/>
    <w:rPr>
      <w:rFonts w:ascii="黑体" w:eastAsia="黑体"/>
      <w:sz w:val="21"/>
    </w:rPr>
  </w:style>
  <w:style w:type="paragraph" w:customStyle="1" w:styleId="121">
    <w:name w:val="三级无标题条"/>
    <w:basedOn w:val="1"/>
    <w:qFormat/>
    <w:uiPriority w:val="0"/>
  </w:style>
  <w:style w:type="paragraph" w:customStyle="1" w:styleId="122">
    <w:name w:val="实施日期"/>
    <w:basedOn w:val="92"/>
    <w:qFormat/>
    <w:uiPriority w:val="0"/>
    <w:pPr>
      <w:framePr w:hSpace="0" w:wrap="around" w:xAlign="right"/>
      <w:jc w:val="right"/>
    </w:pPr>
  </w:style>
  <w:style w:type="paragraph" w:customStyle="1" w:styleId="123">
    <w:name w:val="示例"/>
    <w:next w:val="73"/>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2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5">
    <w:name w:val="四级条标题"/>
    <w:basedOn w:val="119"/>
    <w:next w:val="73"/>
    <w:qFormat/>
    <w:uiPriority w:val="0"/>
    <w:pPr>
      <w:tabs>
        <w:tab w:val="left" w:pos="2520"/>
      </w:tabs>
      <w:ind w:left="2520" w:hanging="420"/>
      <w:outlineLvl w:val="5"/>
    </w:pPr>
  </w:style>
  <w:style w:type="paragraph" w:customStyle="1" w:styleId="126">
    <w:name w:val="四级无标题条"/>
    <w:basedOn w:val="1"/>
    <w:qFormat/>
    <w:uiPriority w:val="0"/>
  </w:style>
  <w:style w:type="paragraph" w:customStyle="1" w:styleId="127">
    <w:name w:val="条文脚注"/>
    <w:basedOn w:val="30"/>
    <w:qFormat/>
    <w:uiPriority w:val="0"/>
    <w:pPr>
      <w:ind w:left="780" w:leftChars="200" w:hanging="360" w:hangingChars="200"/>
      <w:jc w:val="both"/>
    </w:pPr>
    <w:rPr>
      <w:rFonts w:ascii="宋体"/>
    </w:rPr>
  </w:style>
  <w:style w:type="paragraph" w:customStyle="1" w:styleId="128">
    <w:name w:val="图表脚注"/>
    <w:next w:val="7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30">
    <w:name w:val="无标题条"/>
    <w:next w:val="73"/>
    <w:qFormat/>
    <w:uiPriority w:val="0"/>
    <w:pPr>
      <w:jc w:val="both"/>
    </w:pPr>
    <w:rPr>
      <w:rFonts w:ascii="Times New Roman" w:hAnsi="Times New Roman" w:eastAsia="宋体" w:cs="Times New Roman"/>
      <w:sz w:val="21"/>
      <w:lang w:val="en-US" w:eastAsia="zh-CN" w:bidi="ar-SA"/>
    </w:rPr>
  </w:style>
  <w:style w:type="paragraph" w:customStyle="1" w:styleId="131">
    <w:name w:val="五级条标题"/>
    <w:basedOn w:val="125"/>
    <w:next w:val="73"/>
    <w:qFormat/>
    <w:uiPriority w:val="0"/>
    <w:pPr>
      <w:tabs>
        <w:tab w:val="left" w:pos="1800"/>
      </w:tabs>
      <w:ind w:left="1800" w:hanging="1800"/>
      <w:outlineLvl w:val="6"/>
    </w:pPr>
  </w:style>
  <w:style w:type="paragraph" w:customStyle="1" w:styleId="132">
    <w:name w:val="五级无标题条"/>
    <w:basedOn w:val="1"/>
    <w:qFormat/>
    <w:uiPriority w:val="0"/>
  </w:style>
  <w:style w:type="paragraph" w:customStyle="1" w:styleId="133">
    <w:name w:val="一级无标题条"/>
    <w:basedOn w:val="1"/>
    <w:qFormat/>
    <w:uiPriority w:val="0"/>
  </w:style>
  <w:style w:type="paragraph" w:customStyle="1" w:styleId="134">
    <w:name w:val="正文表标题"/>
    <w:next w:val="73"/>
    <w:qFormat/>
    <w:uiPriority w:val="0"/>
    <w:pPr>
      <w:jc w:val="center"/>
    </w:pPr>
    <w:rPr>
      <w:rFonts w:ascii="黑体" w:hAnsi="Times New Roman" w:eastAsia="黑体" w:cs="Times New Roman"/>
      <w:sz w:val="21"/>
      <w:lang w:val="en-US" w:eastAsia="zh-CN" w:bidi="ar-SA"/>
    </w:rPr>
  </w:style>
  <w:style w:type="paragraph" w:customStyle="1" w:styleId="135">
    <w:name w:val="正文图标题"/>
    <w:next w:val="73"/>
    <w:qFormat/>
    <w:uiPriority w:val="0"/>
    <w:pPr>
      <w:jc w:val="center"/>
    </w:pPr>
    <w:rPr>
      <w:rFonts w:ascii="黑体" w:hAnsi="Times New Roman" w:eastAsia="黑体" w:cs="Times New Roman"/>
      <w:sz w:val="21"/>
      <w:lang w:val="en-US" w:eastAsia="zh-CN" w:bidi="ar-SA"/>
    </w:rPr>
  </w:style>
  <w:style w:type="paragraph" w:customStyle="1" w:styleId="136">
    <w:name w:val="注："/>
    <w:next w:val="73"/>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13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3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character" w:styleId="140">
    <w:name w:val="Placeholder Text"/>
    <w:basedOn w:val="38"/>
    <w:semiHidden/>
    <w:qFormat/>
    <w:uiPriority w:val="99"/>
    <w:rPr>
      <w:color w:val="808080"/>
    </w:rPr>
  </w:style>
  <w:style w:type="paragraph" w:customStyle="1" w:styleId="141">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42">
    <w:name w:val="List Paragraph"/>
    <w:basedOn w:val="1"/>
    <w:qFormat/>
    <w:uiPriority w:val="1"/>
    <w:pPr>
      <w:widowControl/>
      <w:ind w:firstLine="420" w:firstLineChars="200"/>
      <w:jc w:val="left"/>
    </w:pPr>
    <w:rPr>
      <w:rFonts w:ascii="宋体" w:hAnsi="宋体" w:cs="宋体"/>
      <w:kern w:val="0"/>
      <w:sz w:val="24"/>
    </w:rPr>
  </w:style>
  <w:style w:type="paragraph" w:customStyle="1" w:styleId="143">
    <w:name w:val="0"/>
    <w:basedOn w:val="1"/>
    <w:qFormat/>
    <w:uiPriority w:val="0"/>
    <w:pPr>
      <w:widowControl/>
      <w:snapToGrid w:val="0"/>
    </w:pPr>
    <w:rPr>
      <w:kern w:val="0"/>
      <w:sz w:val="20"/>
      <w:szCs w:val="20"/>
    </w:rPr>
  </w:style>
  <w:style w:type="paragraph" w:customStyle="1" w:styleId="144">
    <w:name w:val="WPSOffice手动目录 1"/>
    <w:qFormat/>
    <w:uiPriority w:val="0"/>
    <w:rPr>
      <w:rFonts w:ascii="Times New Roman" w:hAnsi="Times New Roman" w:eastAsia="宋体" w:cs="Times New Roman"/>
      <w:lang w:val="en-US" w:eastAsia="zh-CN" w:bidi="ar-SA"/>
    </w:rPr>
  </w:style>
  <w:style w:type="table" w:customStyle="1" w:styleId="14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7">
    <w:name w:val="Body text|3"/>
    <w:basedOn w:val="1"/>
    <w:qFormat/>
    <w:uiPriority w:val="0"/>
    <w:pPr>
      <w:spacing w:after="240"/>
      <w:ind w:firstLine="200"/>
    </w:pPr>
    <w:rPr>
      <w:b/>
      <w:bCs/>
      <w:sz w:val="28"/>
      <w:szCs w:val="28"/>
    </w:rPr>
  </w:style>
  <w:style w:type="character" w:customStyle="1" w:styleId="148">
    <w:name w:val="纯文本 Char1"/>
    <w:qFormat/>
    <w:uiPriority w:val="0"/>
    <w:rPr>
      <w:rFonts w:ascii="宋体" w:hAnsi="Courier New" w:eastAsia="宋体" w:cs="Times New Roman"/>
      <w:szCs w:val="20"/>
    </w:rPr>
  </w:style>
  <w:style w:type="paragraph" w:customStyle="1" w:styleId="149">
    <w:name w:val="Body text|1"/>
    <w:basedOn w:val="1"/>
    <w:qFormat/>
    <w:uiPriority w:val="0"/>
    <w:pPr>
      <w:spacing w:line="360" w:lineRule="exact"/>
      <w:ind w:firstLine="480"/>
    </w:pPr>
    <w:rPr>
      <w:rFonts w:ascii="宋体" w:hAnsi="宋体" w:cs="宋体"/>
      <w:szCs w:val="20"/>
      <w:lang w:val="zh-TW" w:eastAsia="zh-TW" w:bidi="zh-TW"/>
    </w:rPr>
  </w:style>
  <w:style w:type="paragraph" w:customStyle="1" w:styleId="150">
    <w:name w:val="Heading #2|1"/>
    <w:basedOn w:val="1"/>
    <w:qFormat/>
    <w:uiPriority w:val="0"/>
    <w:pPr>
      <w:spacing w:after="290"/>
      <w:outlineLvl w:val="1"/>
    </w:pPr>
    <w:rPr>
      <w:rFonts w:ascii="宋体" w:hAnsi="宋体" w:cs="宋体"/>
      <w:b/>
      <w:bCs/>
      <w:sz w:val="28"/>
      <w:szCs w:val="28"/>
      <w:lang w:val="zh-TW" w:eastAsia="zh-TW" w:bidi="zh-TW"/>
    </w:rPr>
  </w:style>
  <w:style w:type="paragraph" w:customStyle="1" w:styleId="151">
    <w:name w:val="WPSOffice手动目录 2"/>
    <w:uiPriority w:val="0"/>
    <w:pPr>
      <w:ind w:left="200" w:leftChars="200"/>
    </w:pPr>
    <w:rPr>
      <w:rFonts w:ascii="Times New Roman" w:hAnsi="Times New Roman" w:eastAsia="宋体" w:cs="Times New Roman"/>
      <w:lang w:val="en-US" w:eastAsia="zh-CN" w:bidi="ar-SA"/>
    </w:rPr>
  </w:style>
  <w:style w:type="paragraph" w:customStyle="1" w:styleId="152">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40.bin"/><Relationship Id="rId97" Type="http://schemas.openxmlformats.org/officeDocument/2006/relationships/image" Target="media/image41.wmf"/><Relationship Id="rId96" Type="http://schemas.openxmlformats.org/officeDocument/2006/relationships/oleObject" Target="embeddings/oleObject39.bin"/><Relationship Id="rId95" Type="http://schemas.openxmlformats.org/officeDocument/2006/relationships/image" Target="media/image40.wmf"/><Relationship Id="rId94" Type="http://schemas.openxmlformats.org/officeDocument/2006/relationships/oleObject" Target="embeddings/oleObject38.bin"/><Relationship Id="rId93" Type="http://schemas.openxmlformats.org/officeDocument/2006/relationships/image" Target="media/image39.wmf"/><Relationship Id="rId92" Type="http://schemas.openxmlformats.org/officeDocument/2006/relationships/oleObject" Target="embeddings/oleObject37.bin"/><Relationship Id="rId91" Type="http://schemas.openxmlformats.org/officeDocument/2006/relationships/image" Target="media/image38.wmf"/><Relationship Id="rId90" Type="http://schemas.openxmlformats.org/officeDocument/2006/relationships/oleObject" Target="embeddings/oleObject36.bin"/><Relationship Id="rId9" Type="http://schemas.openxmlformats.org/officeDocument/2006/relationships/footer" Target="footer3.xml"/><Relationship Id="rId89" Type="http://schemas.openxmlformats.org/officeDocument/2006/relationships/image" Target="media/image37.wmf"/><Relationship Id="rId88" Type="http://schemas.openxmlformats.org/officeDocument/2006/relationships/oleObject" Target="embeddings/oleObject35.bin"/><Relationship Id="rId87" Type="http://schemas.openxmlformats.org/officeDocument/2006/relationships/image" Target="media/image36.wmf"/><Relationship Id="rId86" Type="http://schemas.openxmlformats.org/officeDocument/2006/relationships/oleObject" Target="embeddings/oleObject34.bin"/><Relationship Id="rId85" Type="http://schemas.openxmlformats.org/officeDocument/2006/relationships/image" Target="media/image35.wmf"/><Relationship Id="rId84" Type="http://schemas.openxmlformats.org/officeDocument/2006/relationships/oleObject" Target="embeddings/oleObject33.bin"/><Relationship Id="rId83" Type="http://schemas.openxmlformats.org/officeDocument/2006/relationships/image" Target="media/image34.wmf"/><Relationship Id="rId82" Type="http://schemas.openxmlformats.org/officeDocument/2006/relationships/oleObject" Target="embeddings/oleObject32.bin"/><Relationship Id="rId81" Type="http://schemas.openxmlformats.org/officeDocument/2006/relationships/image" Target="media/image33.wmf"/><Relationship Id="rId80" Type="http://schemas.openxmlformats.org/officeDocument/2006/relationships/oleObject" Target="embeddings/oleObject31.bin"/><Relationship Id="rId8" Type="http://schemas.openxmlformats.org/officeDocument/2006/relationships/footer" Target="footer2.xml"/><Relationship Id="rId79" Type="http://schemas.openxmlformats.org/officeDocument/2006/relationships/image" Target="media/image32.wmf"/><Relationship Id="rId78" Type="http://schemas.openxmlformats.org/officeDocument/2006/relationships/oleObject" Target="embeddings/oleObject30.bin"/><Relationship Id="rId77" Type="http://schemas.openxmlformats.org/officeDocument/2006/relationships/image" Target="media/image31.wmf"/><Relationship Id="rId76" Type="http://schemas.openxmlformats.org/officeDocument/2006/relationships/oleObject" Target="embeddings/oleObject29.bin"/><Relationship Id="rId75" Type="http://schemas.openxmlformats.org/officeDocument/2006/relationships/image" Target="media/image30.wmf"/><Relationship Id="rId74" Type="http://schemas.openxmlformats.org/officeDocument/2006/relationships/oleObject" Target="embeddings/oleObject28.bin"/><Relationship Id="rId73" Type="http://schemas.openxmlformats.org/officeDocument/2006/relationships/image" Target="media/image29.wmf"/><Relationship Id="rId72" Type="http://schemas.openxmlformats.org/officeDocument/2006/relationships/oleObject" Target="embeddings/oleObject27.bin"/><Relationship Id="rId71" Type="http://schemas.openxmlformats.org/officeDocument/2006/relationships/image" Target="media/image28.wmf"/><Relationship Id="rId70" Type="http://schemas.openxmlformats.org/officeDocument/2006/relationships/oleObject" Target="embeddings/oleObject26.bin"/><Relationship Id="rId7" Type="http://schemas.openxmlformats.org/officeDocument/2006/relationships/footer" Target="footer1.xml"/><Relationship Id="rId69" Type="http://schemas.openxmlformats.org/officeDocument/2006/relationships/image" Target="media/image27.wmf"/><Relationship Id="rId68" Type="http://schemas.openxmlformats.org/officeDocument/2006/relationships/oleObject" Target="embeddings/oleObject25.bin"/><Relationship Id="rId67" Type="http://schemas.openxmlformats.org/officeDocument/2006/relationships/image" Target="media/image26.wmf"/><Relationship Id="rId66" Type="http://schemas.openxmlformats.org/officeDocument/2006/relationships/oleObject" Target="embeddings/oleObject24.bin"/><Relationship Id="rId65" Type="http://schemas.openxmlformats.org/officeDocument/2006/relationships/image" Target="media/image25.wmf"/><Relationship Id="rId64" Type="http://schemas.openxmlformats.org/officeDocument/2006/relationships/oleObject" Target="embeddings/oleObject23.bin"/><Relationship Id="rId63" Type="http://schemas.openxmlformats.org/officeDocument/2006/relationships/image" Target="media/image24.wmf"/><Relationship Id="rId62" Type="http://schemas.openxmlformats.org/officeDocument/2006/relationships/oleObject" Target="embeddings/oleObject22.bin"/><Relationship Id="rId61" Type="http://schemas.openxmlformats.org/officeDocument/2006/relationships/image" Target="media/image23.wmf"/><Relationship Id="rId60" Type="http://schemas.openxmlformats.org/officeDocument/2006/relationships/oleObject" Target="embeddings/oleObject21.bin"/><Relationship Id="rId6" Type="http://schemas.openxmlformats.org/officeDocument/2006/relationships/header" Target="header4.xml"/><Relationship Id="rId59" Type="http://schemas.openxmlformats.org/officeDocument/2006/relationships/image" Target="media/image22.wmf"/><Relationship Id="rId58" Type="http://schemas.openxmlformats.org/officeDocument/2006/relationships/oleObject" Target="embeddings/oleObject20.bin"/><Relationship Id="rId57" Type="http://schemas.openxmlformats.org/officeDocument/2006/relationships/image" Target="media/image21.wmf"/><Relationship Id="rId56" Type="http://schemas.openxmlformats.org/officeDocument/2006/relationships/oleObject" Target="embeddings/oleObject19.bin"/><Relationship Id="rId55" Type="http://schemas.openxmlformats.org/officeDocument/2006/relationships/image" Target="media/image20.wmf"/><Relationship Id="rId54" Type="http://schemas.openxmlformats.org/officeDocument/2006/relationships/oleObject" Target="embeddings/oleObject18.bin"/><Relationship Id="rId53" Type="http://schemas.openxmlformats.org/officeDocument/2006/relationships/image" Target="media/image19.wmf"/><Relationship Id="rId52" Type="http://schemas.openxmlformats.org/officeDocument/2006/relationships/oleObject" Target="embeddings/oleObject17.bin"/><Relationship Id="rId51" Type="http://schemas.openxmlformats.org/officeDocument/2006/relationships/image" Target="media/image18.wmf"/><Relationship Id="rId50" Type="http://schemas.openxmlformats.org/officeDocument/2006/relationships/oleObject" Target="embeddings/oleObject16.bin"/><Relationship Id="rId5" Type="http://schemas.openxmlformats.org/officeDocument/2006/relationships/header" Target="header3.xml"/><Relationship Id="rId49" Type="http://schemas.openxmlformats.org/officeDocument/2006/relationships/image" Target="media/image17.wmf"/><Relationship Id="rId48" Type="http://schemas.openxmlformats.org/officeDocument/2006/relationships/oleObject" Target="embeddings/oleObject15.bin"/><Relationship Id="rId47" Type="http://schemas.openxmlformats.org/officeDocument/2006/relationships/image" Target="media/image16.wmf"/><Relationship Id="rId46" Type="http://schemas.openxmlformats.org/officeDocument/2006/relationships/oleObject" Target="embeddings/oleObject14.bin"/><Relationship Id="rId45" Type="http://schemas.openxmlformats.org/officeDocument/2006/relationships/image" Target="media/image15.wmf"/><Relationship Id="rId44" Type="http://schemas.openxmlformats.org/officeDocument/2006/relationships/oleObject" Target="embeddings/oleObject13.bin"/><Relationship Id="rId43" Type="http://schemas.openxmlformats.org/officeDocument/2006/relationships/image" Target="media/image14.wmf"/><Relationship Id="rId42" Type="http://schemas.openxmlformats.org/officeDocument/2006/relationships/oleObject" Target="embeddings/oleObject12.bin"/><Relationship Id="rId41" Type="http://schemas.openxmlformats.org/officeDocument/2006/relationships/image" Target="media/image13.wmf"/><Relationship Id="rId40" Type="http://schemas.openxmlformats.org/officeDocument/2006/relationships/oleObject" Target="embeddings/oleObject11.bin"/><Relationship Id="rId4" Type="http://schemas.openxmlformats.org/officeDocument/2006/relationships/header" Target="header2.xml"/><Relationship Id="rId39" Type="http://schemas.openxmlformats.org/officeDocument/2006/relationships/image" Target="media/image12.wmf"/><Relationship Id="rId38" Type="http://schemas.openxmlformats.org/officeDocument/2006/relationships/oleObject" Target="embeddings/oleObject10.bin"/><Relationship Id="rId37" Type="http://schemas.openxmlformats.org/officeDocument/2006/relationships/image" Target="media/image11.wmf"/><Relationship Id="rId36" Type="http://schemas.openxmlformats.org/officeDocument/2006/relationships/oleObject" Target="embeddings/oleObject9.bin"/><Relationship Id="rId35" Type="http://schemas.openxmlformats.org/officeDocument/2006/relationships/image" Target="media/image10.wmf"/><Relationship Id="rId34" Type="http://schemas.openxmlformats.org/officeDocument/2006/relationships/oleObject" Target="embeddings/oleObject8.bin"/><Relationship Id="rId33" Type="http://schemas.openxmlformats.org/officeDocument/2006/relationships/image" Target="media/image9.wmf"/><Relationship Id="rId32" Type="http://schemas.openxmlformats.org/officeDocument/2006/relationships/oleObject" Target="embeddings/oleObject7.bin"/><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emf"/><Relationship Id="rId24" Type="http://schemas.openxmlformats.org/officeDocument/2006/relationships/oleObject" Target="embeddings/oleObject3.bin"/><Relationship Id="rId23" Type="http://schemas.openxmlformats.org/officeDocument/2006/relationships/image" Target="media/image4.emf"/><Relationship Id="rId22" Type="http://schemas.openxmlformats.org/officeDocument/2006/relationships/oleObject" Target="embeddings/oleObject2.bin"/><Relationship Id="rId21" Type="http://schemas.openxmlformats.org/officeDocument/2006/relationships/image" Target="media/image3.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5" Type="http://schemas.openxmlformats.org/officeDocument/2006/relationships/fontTable" Target="fontTable.xml"/><Relationship Id="rId134" Type="http://schemas.openxmlformats.org/officeDocument/2006/relationships/customXml" Target="../customXml/item2.xml"/><Relationship Id="rId133" Type="http://schemas.openxmlformats.org/officeDocument/2006/relationships/numbering" Target="numbering.xml"/><Relationship Id="rId132" Type="http://schemas.openxmlformats.org/officeDocument/2006/relationships/customXml" Target="../customXml/item1.xml"/><Relationship Id="rId131" Type="http://schemas.openxmlformats.org/officeDocument/2006/relationships/image" Target="media/image56.wmf"/><Relationship Id="rId130" Type="http://schemas.openxmlformats.org/officeDocument/2006/relationships/oleObject" Target="embeddings/oleObject58.bin"/><Relationship Id="rId13" Type="http://schemas.openxmlformats.org/officeDocument/2006/relationships/footer" Target="footer6.xml"/><Relationship Id="rId129" Type="http://schemas.openxmlformats.org/officeDocument/2006/relationships/image" Target="media/image55.wmf"/><Relationship Id="rId128" Type="http://schemas.openxmlformats.org/officeDocument/2006/relationships/oleObject" Target="embeddings/oleObject57.bin"/><Relationship Id="rId127" Type="http://schemas.openxmlformats.org/officeDocument/2006/relationships/image" Target="media/image54.wmf"/><Relationship Id="rId126" Type="http://schemas.openxmlformats.org/officeDocument/2006/relationships/oleObject" Target="embeddings/oleObject56.bin"/><Relationship Id="rId125" Type="http://schemas.openxmlformats.org/officeDocument/2006/relationships/image" Target="media/image53.wmf"/><Relationship Id="rId124" Type="http://schemas.openxmlformats.org/officeDocument/2006/relationships/oleObject" Target="embeddings/oleObject55.bin"/><Relationship Id="rId123" Type="http://schemas.openxmlformats.org/officeDocument/2006/relationships/image" Target="media/image52.wmf"/><Relationship Id="rId122" Type="http://schemas.openxmlformats.org/officeDocument/2006/relationships/oleObject" Target="embeddings/oleObject54.bin"/><Relationship Id="rId121" Type="http://schemas.openxmlformats.org/officeDocument/2006/relationships/image" Target="media/image51.wmf"/><Relationship Id="rId120" Type="http://schemas.openxmlformats.org/officeDocument/2006/relationships/oleObject" Target="embeddings/oleObject53.bin"/><Relationship Id="rId12" Type="http://schemas.openxmlformats.org/officeDocument/2006/relationships/footer" Target="footer5.xml"/><Relationship Id="rId119" Type="http://schemas.openxmlformats.org/officeDocument/2006/relationships/image" Target="media/image50.wmf"/><Relationship Id="rId118" Type="http://schemas.openxmlformats.org/officeDocument/2006/relationships/oleObject" Target="embeddings/oleObject52.bin"/><Relationship Id="rId117" Type="http://schemas.openxmlformats.org/officeDocument/2006/relationships/image" Target="media/image49.wmf"/><Relationship Id="rId116" Type="http://schemas.openxmlformats.org/officeDocument/2006/relationships/oleObject" Target="embeddings/oleObject51.bin"/><Relationship Id="rId115" Type="http://schemas.openxmlformats.org/officeDocument/2006/relationships/image" Target="media/image48.wmf"/><Relationship Id="rId114" Type="http://schemas.openxmlformats.org/officeDocument/2006/relationships/oleObject" Target="embeddings/oleObject50.bin"/><Relationship Id="rId113" Type="http://schemas.openxmlformats.org/officeDocument/2006/relationships/image" Target="media/image47.wmf"/><Relationship Id="rId112" Type="http://schemas.openxmlformats.org/officeDocument/2006/relationships/oleObject" Target="embeddings/oleObject49.bin"/><Relationship Id="rId111" Type="http://schemas.openxmlformats.org/officeDocument/2006/relationships/oleObject" Target="embeddings/oleObject48.bin"/><Relationship Id="rId110" Type="http://schemas.openxmlformats.org/officeDocument/2006/relationships/oleObject" Target="embeddings/oleObject47.bin"/><Relationship Id="rId11" Type="http://schemas.openxmlformats.org/officeDocument/2006/relationships/footer" Target="footer4.xml"/><Relationship Id="rId109" Type="http://schemas.openxmlformats.org/officeDocument/2006/relationships/oleObject" Target="embeddings/oleObject46.bin"/><Relationship Id="rId108" Type="http://schemas.openxmlformats.org/officeDocument/2006/relationships/oleObject" Target="embeddings/oleObject45.bin"/><Relationship Id="rId107" Type="http://schemas.openxmlformats.org/officeDocument/2006/relationships/image" Target="media/image46.wmf"/><Relationship Id="rId106" Type="http://schemas.openxmlformats.org/officeDocument/2006/relationships/oleObject" Target="embeddings/oleObject44.bin"/><Relationship Id="rId105" Type="http://schemas.openxmlformats.org/officeDocument/2006/relationships/image" Target="media/image45.wmf"/><Relationship Id="rId104" Type="http://schemas.openxmlformats.org/officeDocument/2006/relationships/oleObject" Target="embeddings/oleObject43.bin"/><Relationship Id="rId103" Type="http://schemas.openxmlformats.org/officeDocument/2006/relationships/image" Target="media/image44.wmf"/><Relationship Id="rId102" Type="http://schemas.openxmlformats.org/officeDocument/2006/relationships/oleObject" Target="embeddings/oleObject42.bin"/><Relationship Id="rId101" Type="http://schemas.openxmlformats.org/officeDocument/2006/relationships/image" Target="media/image43.wmf"/><Relationship Id="rId100" Type="http://schemas.openxmlformats.org/officeDocument/2006/relationships/oleObject" Target="embeddings/oleObject41.bin"/><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3"/>
    <customShpInfo spid="_x0000_s2052"/>
    <customShpInfo spid="_x0000_s2051"/>
    <customShpInfo spid="_x0000_s2054"/>
    <customShpInfo spid="_x0000_s2050"/>
    <customShpInfo spid="_x0000_s2049"/>
    <customShpInfo spid="_x0000_s1026"/>
    <customShpInfo spid="_x0000_s1052"/>
    <customShpInfo spid="_x0000_s1051"/>
    <customShpInfo spid="_x0000_s1054"/>
    <customShpInfo spid="_x0000_s1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62EDD-2696-400C-89F1-3F5E00508782}">
  <ds:schemaRefs/>
</ds:datastoreItem>
</file>

<file path=docProps/app.xml><?xml version="1.0" encoding="utf-8"?>
<Properties xmlns="http://schemas.openxmlformats.org/officeDocument/2006/extended-properties" xmlns:vt="http://schemas.openxmlformats.org/officeDocument/2006/docPropsVTypes">
  <Template>Normal</Template>
  <Company>江苏省计量科学研究院</Company>
  <Pages>20</Pages>
  <Words>3845</Words>
  <Characters>4788</Characters>
  <Lines>85</Lines>
  <Paragraphs>23</Paragraphs>
  <TotalTime>3</TotalTime>
  <ScaleCrop>false</ScaleCrop>
  <LinksUpToDate>false</LinksUpToDate>
  <CharactersWithSpaces>5393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2025-12-04T13:08:00Z</dcterms:created>
  <dc:creator>赵品彰</dc:creator>
  <cp:lastModifiedBy>huameisystem</cp:lastModifiedBy>
  <cp:lastPrinted>2023-04-20T08:54:00Z</cp:lastPrinted>
  <dcterms:modified xsi:type="dcterms:W3CDTF">2025-12-08T02:38:33Z</dcterms:modified>
  <dc:title>耦合去耦网络校准规范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9569310EB25F4B10844C42FF807761EC_13</vt:lpwstr>
  </property>
  <property fmtid="{D5CDD505-2E9C-101B-9397-08002B2CF9AE}" pid="4" name="KSOTemplateDocerSaveRecord">
    <vt:lpwstr>eyJoZGlkIjoiM2ZmYWEyODgzZGU3YTFmNmMwMWZkNTA1YzFiZDkzMzMiLCJ1c2VySWQiOiI1OTgyMTIyNDAifQ==</vt:lpwstr>
  </property>
</Properties>
</file>